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93" w:type="dxa"/>
        <w:tblInd w:w="-743" w:type="dxa"/>
        <w:tblLook w:val="04A0" w:firstRow="1" w:lastRow="0" w:firstColumn="1" w:lastColumn="0" w:noHBand="0" w:noVBand="1"/>
      </w:tblPr>
      <w:tblGrid>
        <w:gridCol w:w="1329"/>
        <w:gridCol w:w="2371"/>
        <w:gridCol w:w="2382"/>
        <w:gridCol w:w="2372"/>
        <w:gridCol w:w="2381"/>
        <w:gridCol w:w="2379"/>
        <w:gridCol w:w="2379"/>
      </w:tblGrid>
      <w:tr w:rsidR="006A03E1" w:rsidRPr="00F54724" w:rsidTr="00DA2D20">
        <w:trPr>
          <w:trHeight w:val="486"/>
        </w:trPr>
        <w:tc>
          <w:tcPr>
            <w:tcW w:w="1329" w:type="dxa"/>
            <w:vMerge w:val="restart"/>
          </w:tcPr>
          <w:p w:rsidR="006A03E1" w:rsidRDefault="00E643D3" w:rsidP="006A03E1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Year 6</w:t>
            </w:r>
          </w:p>
          <w:p w:rsidR="006A03E1" w:rsidRDefault="006A03E1" w:rsidP="004734B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753" w:type="dxa"/>
            <w:gridSpan w:val="2"/>
          </w:tcPr>
          <w:p w:rsidR="006A03E1" w:rsidRPr="00F54724" w:rsidRDefault="006A03E1" w:rsidP="004734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Beliefs </w:t>
            </w:r>
          </w:p>
        </w:tc>
        <w:tc>
          <w:tcPr>
            <w:tcW w:w="4753" w:type="dxa"/>
            <w:gridSpan w:val="2"/>
          </w:tcPr>
          <w:p w:rsidR="006A03E1" w:rsidRPr="00F54724" w:rsidRDefault="006A03E1" w:rsidP="004734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Practices </w:t>
            </w:r>
          </w:p>
        </w:tc>
        <w:tc>
          <w:tcPr>
            <w:tcW w:w="4758" w:type="dxa"/>
            <w:gridSpan w:val="2"/>
          </w:tcPr>
          <w:p w:rsidR="006A03E1" w:rsidRPr="00F54724" w:rsidRDefault="006A03E1" w:rsidP="004734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Forms of expression </w:t>
            </w:r>
          </w:p>
        </w:tc>
      </w:tr>
      <w:tr w:rsidR="006A03E1" w:rsidRPr="00F54724" w:rsidTr="00DA2D20">
        <w:trPr>
          <w:trHeight w:val="486"/>
        </w:trPr>
        <w:tc>
          <w:tcPr>
            <w:tcW w:w="1329" w:type="dxa"/>
            <w:vMerge/>
          </w:tcPr>
          <w:p w:rsidR="006A03E1" w:rsidRDefault="006A03E1" w:rsidP="006A03E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753" w:type="dxa"/>
            <w:gridSpan w:val="2"/>
          </w:tcPr>
          <w:p w:rsidR="006A03E1" w:rsidRPr="00F54724" w:rsidRDefault="006A03E1" w:rsidP="004734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What do different people believe about God?</w:t>
            </w:r>
          </w:p>
        </w:tc>
        <w:tc>
          <w:tcPr>
            <w:tcW w:w="4753" w:type="dxa"/>
            <w:gridSpan w:val="2"/>
          </w:tcPr>
          <w:p w:rsidR="006A03E1" w:rsidRPr="00F54724" w:rsidRDefault="006A03E1" w:rsidP="004734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Why are certain people, places and times sacred?</w:t>
            </w:r>
          </w:p>
        </w:tc>
        <w:tc>
          <w:tcPr>
            <w:tcW w:w="4758" w:type="dxa"/>
            <w:gridSpan w:val="2"/>
          </w:tcPr>
          <w:p w:rsidR="006A03E1" w:rsidRPr="00F54724" w:rsidRDefault="006A03E1" w:rsidP="004734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Why do people need to express their beliefs?</w:t>
            </w:r>
          </w:p>
        </w:tc>
      </w:tr>
      <w:tr w:rsidR="006051D9" w:rsidRPr="00F54724" w:rsidTr="00DA2D20">
        <w:trPr>
          <w:trHeight w:val="402"/>
        </w:trPr>
        <w:tc>
          <w:tcPr>
            <w:tcW w:w="1329" w:type="dxa"/>
          </w:tcPr>
          <w:p w:rsidR="000E4424" w:rsidRPr="0023601E" w:rsidRDefault="000E4424" w:rsidP="006A03E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371" w:type="dxa"/>
          </w:tcPr>
          <w:p w:rsidR="000E4424" w:rsidRPr="00F54724" w:rsidRDefault="000E4424" w:rsidP="004734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54724">
              <w:rPr>
                <w:rFonts w:ascii="Comic Sans MS" w:hAnsi="Comic Sans MS"/>
                <w:b/>
                <w:sz w:val="18"/>
                <w:szCs w:val="18"/>
              </w:rPr>
              <w:t>Day 1 (Autumn A)</w:t>
            </w:r>
          </w:p>
        </w:tc>
        <w:tc>
          <w:tcPr>
            <w:tcW w:w="2382" w:type="dxa"/>
          </w:tcPr>
          <w:p w:rsidR="000E4424" w:rsidRPr="00F54724" w:rsidRDefault="000E4424" w:rsidP="004734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54724">
              <w:rPr>
                <w:rFonts w:ascii="Comic Sans MS" w:hAnsi="Comic Sans MS"/>
                <w:b/>
                <w:sz w:val="18"/>
                <w:szCs w:val="18"/>
              </w:rPr>
              <w:t>Day 2 (Autumn B)</w:t>
            </w:r>
          </w:p>
        </w:tc>
        <w:tc>
          <w:tcPr>
            <w:tcW w:w="2372" w:type="dxa"/>
          </w:tcPr>
          <w:p w:rsidR="000E4424" w:rsidRPr="00F54724" w:rsidRDefault="000E4424" w:rsidP="004734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54724">
              <w:rPr>
                <w:rFonts w:ascii="Comic Sans MS" w:hAnsi="Comic Sans MS"/>
                <w:b/>
                <w:sz w:val="18"/>
                <w:szCs w:val="18"/>
              </w:rPr>
              <w:t>Day 3 (Spring A)</w:t>
            </w:r>
          </w:p>
        </w:tc>
        <w:tc>
          <w:tcPr>
            <w:tcW w:w="2381" w:type="dxa"/>
          </w:tcPr>
          <w:p w:rsidR="000E4424" w:rsidRPr="00F54724" w:rsidRDefault="000E4424" w:rsidP="004734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54724">
              <w:rPr>
                <w:rFonts w:ascii="Comic Sans MS" w:hAnsi="Comic Sans MS"/>
                <w:b/>
                <w:sz w:val="18"/>
                <w:szCs w:val="18"/>
              </w:rPr>
              <w:t>Day 4 (Spring B)</w:t>
            </w:r>
          </w:p>
        </w:tc>
        <w:tc>
          <w:tcPr>
            <w:tcW w:w="2379" w:type="dxa"/>
          </w:tcPr>
          <w:p w:rsidR="000E4424" w:rsidRPr="00F54724" w:rsidRDefault="000E4424" w:rsidP="004734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54724">
              <w:rPr>
                <w:rFonts w:ascii="Comic Sans MS" w:hAnsi="Comic Sans MS"/>
                <w:b/>
                <w:sz w:val="18"/>
                <w:szCs w:val="18"/>
              </w:rPr>
              <w:t>Day 5 (Summer A)</w:t>
            </w:r>
          </w:p>
        </w:tc>
        <w:tc>
          <w:tcPr>
            <w:tcW w:w="2379" w:type="dxa"/>
          </w:tcPr>
          <w:p w:rsidR="00E643D3" w:rsidRPr="00F54724" w:rsidRDefault="000E4424" w:rsidP="00E643D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54724">
              <w:rPr>
                <w:rFonts w:ascii="Comic Sans MS" w:hAnsi="Comic Sans MS"/>
                <w:b/>
                <w:sz w:val="18"/>
                <w:szCs w:val="18"/>
              </w:rPr>
              <w:t>Day 6 (Summer B)</w:t>
            </w:r>
          </w:p>
        </w:tc>
      </w:tr>
      <w:tr w:rsidR="002650DE" w:rsidRPr="00F54724" w:rsidTr="00DA2D20">
        <w:trPr>
          <w:trHeight w:val="1128"/>
        </w:trPr>
        <w:tc>
          <w:tcPr>
            <w:tcW w:w="1329" w:type="dxa"/>
          </w:tcPr>
          <w:p w:rsidR="002650DE" w:rsidRDefault="002650DE" w:rsidP="004734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Key content (Bradford guidance)</w:t>
            </w:r>
          </w:p>
        </w:tc>
        <w:tc>
          <w:tcPr>
            <w:tcW w:w="2371" w:type="dxa"/>
            <w:shd w:val="clear" w:color="auto" w:fill="D9E2F3" w:themeFill="accent5" w:themeFillTint="33"/>
          </w:tcPr>
          <w:p w:rsidR="00046C48" w:rsidRPr="00441B71" w:rsidRDefault="00046C48" w:rsidP="00046C48">
            <w:pPr>
              <w:rPr>
                <w:rFonts w:ascii="Comic Sans MS" w:hAnsi="Comic Sans MS"/>
                <w:sz w:val="18"/>
                <w:szCs w:val="18"/>
              </w:rPr>
            </w:pPr>
            <w:r w:rsidRPr="00441B71">
              <w:rPr>
                <w:rFonts w:ascii="Comic Sans MS" w:hAnsi="Comic Sans MS"/>
                <w:sz w:val="18"/>
                <w:szCs w:val="18"/>
              </w:rPr>
              <w:t xml:space="preserve">Worship </w:t>
            </w:r>
          </w:p>
          <w:p w:rsidR="002650DE" w:rsidRPr="00441B71" w:rsidRDefault="00046C48" w:rsidP="00046C48">
            <w:pPr>
              <w:rPr>
                <w:rFonts w:ascii="Comic Sans MS" w:hAnsi="Comic Sans MS"/>
                <w:sz w:val="18"/>
                <w:szCs w:val="18"/>
              </w:rPr>
            </w:pPr>
            <w:r w:rsidRPr="00441B71">
              <w:rPr>
                <w:rFonts w:ascii="Comic Sans MS" w:hAnsi="Comic Sans MS"/>
                <w:sz w:val="18"/>
                <w:szCs w:val="18"/>
              </w:rPr>
              <w:t xml:space="preserve">Understand the significance of worship, rituals and values for the followers of religious and </w:t>
            </w:r>
            <w:proofErr w:type="spellStart"/>
            <w:r w:rsidRPr="00441B71">
              <w:rPr>
                <w:rFonts w:ascii="Comic Sans MS" w:hAnsi="Comic Sans MS"/>
                <w:sz w:val="18"/>
                <w:szCs w:val="18"/>
              </w:rPr>
              <w:t>non religious</w:t>
            </w:r>
            <w:proofErr w:type="spellEnd"/>
            <w:r w:rsidRPr="00441B71">
              <w:rPr>
                <w:rFonts w:ascii="Comic Sans MS" w:hAnsi="Comic Sans MS"/>
                <w:sz w:val="18"/>
                <w:szCs w:val="18"/>
              </w:rPr>
              <w:t xml:space="preserve"> world views and make comparisons between the religions and beliefs studied.</w:t>
            </w:r>
          </w:p>
        </w:tc>
        <w:tc>
          <w:tcPr>
            <w:tcW w:w="2382" w:type="dxa"/>
            <w:shd w:val="clear" w:color="auto" w:fill="D9E2F3" w:themeFill="accent5" w:themeFillTint="33"/>
          </w:tcPr>
          <w:p w:rsidR="00A2419E" w:rsidRPr="00441B71" w:rsidRDefault="00A2419E" w:rsidP="00A2419E">
            <w:pPr>
              <w:rPr>
                <w:rFonts w:ascii="Comic Sans MS" w:hAnsi="Comic Sans MS"/>
                <w:sz w:val="18"/>
                <w:szCs w:val="18"/>
              </w:rPr>
            </w:pPr>
            <w:r w:rsidRPr="00441B71">
              <w:rPr>
                <w:rFonts w:ascii="Comic Sans MS" w:hAnsi="Comic Sans MS"/>
                <w:sz w:val="18"/>
                <w:szCs w:val="18"/>
              </w:rPr>
              <w:t xml:space="preserve">Symbolism </w:t>
            </w:r>
          </w:p>
          <w:p w:rsidR="00A2419E" w:rsidRPr="00441B71" w:rsidRDefault="00A2419E" w:rsidP="00A2419E">
            <w:pPr>
              <w:rPr>
                <w:rFonts w:ascii="Comic Sans MS" w:hAnsi="Comic Sans MS"/>
                <w:sz w:val="18"/>
                <w:szCs w:val="18"/>
              </w:rPr>
            </w:pPr>
            <w:r w:rsidRPr="00441B71">
              <w:rPr>
                <w:rFonts w:ascii="Comic Sans MS" w:hAnsi="Comic Sans MS"/>
                <w:sz w:val="18"/>
                <w:szCs w:val="18"/>
              </w:rPr>
              <w:t xml:space="preserve">Links between symbols, stories, language and ways of expressing meaning. </w:t>
            </w:r>
          </w:p>
          <w:p w:rsidR="002650DE" w:rsidRPr="00441B71" w:rsidRDefault="002650DE" w:rsidP="00A2419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D9E2F3" w:themeFill="accent5" w:themeFillTint="33"/>
          </w:tcPr>
          <w:p w:rsidR="00A2419E" w:rsidRDefault="00A2419E" w:rsidP="00A241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Key teachings </w:t>
            </w:r>
          </w:p>
          <w:p w:rsidR="00A2419E" w:rsidRDefault="00A2419E" w:rsidP="00A2419E">
            <w:pPr>
              <w:rPr>
                <w:rFonts w:ascii="Comic Sans MS" w:hAnsi="Comic Sans MS"/>
                <w:sz w:val="18"/>
                <w:szCs w:val="18"/>
              </w:rPr>
            </w:pPr>
            <w:r w:rsidRPr="00441B71">
              <w:rPr>
                <w:rFonts w:ascii="Comic Sans MS" w:hAnsi="Comic Sans MS"/>
                <w:sz w:val="18"/>
                <w:szCs w:val="18"/>
              </w:rPr>
              <w:t xml:space="preserve">Understand and make connections between key teachings in religious and </w:t>
            </w:r>
            <w:r w:rsidR="00DE7CC1" w:rsidRPr="00441B71">
              <w:rPr>
                <w:rFonts w:ascii="Comic Sans MS" w:hAnsi="Comic Sans MS"/>
                <w:sz w:val="18"/>
                <w:szCs w:val="18"/>
              </w:rPr>
              <w:t>non-religious</w:t>
            </w:r>
            <w:r w:rsidRPr="00441B71">
              <w:rPr>
                <w:rFonts w:ascii="Comic Sans MS" w:hAnsi="Comic Sans MS"/>
                <w:sz w:val="18"/>
                <w:szCs w:val="18"/>
              </w:rPr>
              <w:t xml:space="preserve"> world views.</w:t>
            </w:r>
          </w:p>
          <w:p w:rsidR="00441B71" w:rsidRPr="00441B71" w:rsidRDefault="00441B71" w:rsidP="004734B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650DE" w:rsidRPr="00441B71" w:rsidRDefault="002650DE" w:rsidP="004734B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D9E2F3" w:themeFill="accent5" w:themeFillTint="33"/>
          </w:tcPr>
          <w:p w:rsidR="00A2419E" w:rsidRPr="00441B71" w:rsidRDefault="00A2419E" w:rsidP="00A2419E">
            <w:pPr>
              <w:rPr>
                <w:rFonts w:ascii="Comic Sans MS" w:hAnsi="Comic Sans MS"/>
                <w:sz w:val="18"/>
                <w:szCs w:val="18"/>
              </w:rPr>
            </w:pPr>
            <w:r w:rsidRPr="00441B71">
              <w:rPr>
                <w:rFonts w:ascii="Comic Sans MS" w:hAnsi="Comic Sans MS"/>
                <w:sz w:val="18"/>
                <w:szCs w:val="18"/>
              </w:rPr>
              <w:t>Practices and beliefs</w:t>
            </w:r>
          </w:p>
          <w:p w:rsidR="00A2419E" w:rsidRPr="00441B71" w:rsidRDefault="00A2419E" w:rsidP="00A2419E">
            <w:pPr>
              <w:rPr>
                <w:rFonts w:ascii="Comic Sans MS" w:hAnsi="Comic Sans MS"/>
                <w:sz w:val="18"/>
                <w:szCs w:val="18"/>
              </w:rPr>
            </w:pPr>
            <w:r w:rsidRPr="00441B71">
              <w:rPr>
                <w:rFonts w:ascii="Comic Sans MS" w:hAnsi="Comic Sans MS"/>
                <w:sz w:val="18"/>
                <w:szCs w:val="18"/>
              </w:rPr>
              <w:t xml:space="preserve">Key teachings and how they link to beliefs and practices for religions studied </w:t>
            </w:r>
          </w:p>
          <w:p w:rsidR="002650DE" w:rsidRPr="00441B71" w:rsidRDefault="002650DE" w:rsidP="004734B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79" w:type="dxa"/>
            <w:shd w:val="clear" w:color="auto" w:fill="D9E2F3" w:themeFill="accent5" w:themeFillTint="33"/>
          </w:tcPr>
          <w:p w:rsidR="002650DE" w:rsidRDefault="00A2419E" w:rsidP="004734B5">
            <w:pPr>
              <w:rPr>
                <w:rFonts w:ascii="Comic Sans MS" w:hAnsi="Comic Sans MS"/>
                <w:sz w:val="18"/>
                <w:szCs w:val="18"/>
              </w:rPr>
            </w:pPr>
            <w:r w:rsidRPr="00441B71">
              <w:rPr>
                <w:rFonts w:ascii="Comic Sans MS" w:hAnsi="Comic Sans MS"/>
                <w:sz w:val="18"/>
                <w:szCs w:val="18"/>
              </w:rPr>
              <w:t>Religious rituals / Prayer</w:t>
            </w:r>
          </w:p>
          <w:p w:rsidR="00430AF4" w:rsidRPr="00441B71" w:rsidRDefault="00430AF4" w:rsidP="00430AF4">
            <w:pPr>
              <w:rPr>
                <w:rFonts w:ascii="Comic Sans MS" w:hAnsi="Comic Sans MS"/>
                <w:sz w:val="18"/>
                <w:szCs w:val="18"/>
              </w:rPr>
            </w:pPr>
            <w:r w:rsidRPr="00441B71">
              <w:rPr>
                <w:rFonts w:ascii="Comic Sans MS" w:hAnsi="Comic Sans MS"/>
                <w:sz w:val="18"/>
                <w:szCs w:val="18"/>
              </w:rPr>
              <w:t xml:space="preserve">Links between symbols, stories, language and ways of expressing meaning. </w:t>
            </w:r>
          </w:p>
          <w:p w:rsidR="00430AF4" w:rsidRPr="00441B71" w:rsidRDefault="00430AF4" w:rsidP="004734B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79" w:type="dxa"/>
            <w:shd w:val="clear" w:color="auto" w:fill="D9E2F3" w:themeFill="accent5" w:themeFillTint="33"/>
          </w:tcPr>
          <w:p w:rsidR="00A2419E" w:rsidRDefault="00A2419E" w:rsidP="004734B5">
            <w:pPr>
              <w:rPr>
                <w:rFonts w:ascii="Comic Sans MS" w:hAnsi="Comic Sans MS"/>
                <w:sz w:val="18"/>
                <w:szCs w:val="18"/>
              </w:rPr>
            </w:pPr>
            <w:r w:rsidRPr="00441B71">
              <w:rPr>
                <w:rFonts w:ascii="Comic Sans MS" w:hAnsi="Comic Sans MS"/>
                <w:sz w:val="18"/>
                <w:szCs w:val="18"/>
              </w:rPr>
              <w:t xml:space="preserve">Key moral teachings </w:t>
            </w:r>
          </w:p>
          <w:p w:rsidR="00430AF4" w:rsidRDefault="00430AF4" w:rsidP="00430AF4">
            <w:pPr>
              <w:rPr>
                <w:rFonts w:ascii="Comic Sans MS" w:hAnsi="Comic Sans MS"/>
                <w:sz w:val="18"/>
                <w:szCs w:val="18"/>
              </w:rPr>
            </w:pPr>
            <w:r w:rsidRPr="00441B71">
              <w:rPr>
                <w:rFonts w:ascii="Comic Sans MS" w:hAnsi="Comic Sans MS"/>
                <w:sz w:val="18"/>
                <w:szCs w:val="18"/>
              </w:rPr>
              <w:t xml:space="preserve">Understand and make connections between key teachings in religious and </w:t>
            </w:r>
            <w:r w:rsidR="00DE7CC1" w:rsidRPr="00441B71">
              <w:rPr>
                <w:rFonts w:ascii="Comic Sans MS" w:hAnsi="Comic Sans MS"/>
                <w:sz w:val="18"/>
                <w:szCs w:val="18"/>
              </w:rPr>
              <w:t>non-religious</w:t>
            </w:r>
            <w:r w:rsidRPr="00441B71">
              <w:rPr>
                <w:rFonts w:ascii="Comic Sans MS" w:hAnsi="Comic Sans MS"/>
                <w:sz w:val="18"/>
                <w:szCs w:val="18"/>
              </w:rPr>
              <w:t xml:space="preserve"> world views.</w:t>
            </w:r>
          </w:p>
          <w:p w:rsidR="00441B71" w:rsidRPr="00441B71" w:rsidRDefault="00441B71" w:rsidP="004734B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41B71" w:rsidRPr="00441B71" w:rsidRDefault="00441B71" w:rsidP="004734B5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A03E1" w:rsidRPr="00F54724" w:rsidTr="00DA2D20">
        <w:trPr>
          <w:trHeight w:val="1128"/>
        </w:trPr>
        <w:tc>
          <w:tcPr>
            <w:tcW w:w="1329" w:type="dxa"/>
          </w:tcPr>
          <w:p w:rsidR="004B57F8" w:rsidRDefault="004B57F8" w:rsidP="004B57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Key content </w:t>
            </w:r>
          </w:p>
          <w:p w:rsidR="004B57F8" w:rsidRDefault="004B57F8" w:rsidP="004B57F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B57F8" w:rsidRDefault="004B57F8" w:rsidP="004B57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Drivers for the day </w:t>
            </w:r>
          </w:p>
          <w:p w:rsidR="006A03E1" w:rsidRDefault="006A03E1" w:rsidP="004734B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71" w:type="dxa"/>
            <w:shd w:val="clear" w:color="auto" w:fill="B4C6E7" w:themeFill="accent5" w:themeFillTint="66"/>
          </w:tcPr>
          <w:p w:rsidR="00DE7CC1" w:rsidRDefault="00046C48" w:rsidP="00046C4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Exploring the perception of God a</w:t>
            </w:r>
            <w:r w:rsidR="00DE7CC1">
              <w:rPr>
                <w:rFonts w:ascii="Comic Sans MS" w:hAnsi="Comic Sans MS"/>
                <w:sz w:val="18"/>
                <w:szCs w:val="18"/>
              </w:rPr>
              <w:t>cross the main world religions – including Hinduism – one God in many forms</w:t>
            </w:r>
          </w:p>
          <w:p w:rsidR="00046C48" w:rsidRDefault="00046C48" w:rsidP="00046C4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How do the different religions worship and when do they worship?</w:t>
            </w:r>
            <w:r w:rsidR="00DE7CC1">
              <w:rPr>
                <w:rFonts w:ascii="Comic Sans MS" w:hAnsi="Comic Sans MS"/>
                <w:sz w:val="18"/>
                <w:szCs w:val="18"/>
              </w:rPr>
              <w:t xml:space="preserve"> The use of objects and symbols during prayer </w:t>
            </w:r>
          </w:p>
          <w:p w:rsidR="0074076F" w:rsidRPr="00441B71" w:rsidRDefault="00870ECF" w:rsidP="00B16A3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How can holding beliefs be difficult? </w:t>
            </w:r>
            <w:r w:rsidR="00DE7CC1">
              <w:rPr>
                <w:rFonts w:ascii="Comic Sans MS" w:hAnsi="Comic Sans MS"/>
                <w:sz w:val="18"/>
                <w:szCs w:val="18"/>
              </w:rPr>
              <w:t xml:space="preserve">– Link </w:t>
            </w:r>
            <w:r w:rsidR="005D56C4">
              <w:rPr>
                <w:rFonts w:ascii="Comic Sans MS" w:hAnsi="Comic Sans MS"/>
                <w:sz w:val="18"/>
                <w:szCs w:val="18"/>
              </w:rPr>
              <w:t xml:space="preserve">to </w:t>
            </w:r>
            <w:r w:rsidR="00B16A3D">
              <w:rPr>
                <w:rFonts w:ascii="Comic Sans MS" w:hAnsi="Comic Sans MS"/>
                <w:sz w:val="18"/>
                <w:szCs w:val="18"/>
              </w:rPr>
              <w:t xml:space="preserve">fasting / Friday prayers </w:t>
            </w:r>
            <w:r w:rsidR="00B16A3D">
              <w:rPr>
                <w:rFonts w:ascii="Comic Sans MS" w:hAnsi="Comic Sans MS"/>
                <w:sz w:val="18"/>
                <w:szCs w:val="18"/>
              </w:rPr>
              <w:lastRenderedPageBreak/>
              <w:t>/ Praying 5 times a day / church every Sunday / Shabbat – why do people still do these things even though they can be difficult in a modern world?</w:t>
            </w:r>
          </w:p>
        </w:tc>
        <w:tc>
          <w:tcPr>
            <w:tcW w:w="2382" w:type="dxa"/>
            <w:shd w:val="clear" w:color="auto" w:fill="B4C6E7" w:themeFill="accent5" w:themeFillTint="66"/>
          </w:tcPr>
          <w:p w:rsidR="00DE7CC1" w:rsidRDefault="00A2419E" w:rsidP="00A241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 xml:space="preserve">Christian Symbol of light – </w:t>
            </w:r>
            <w:r w:rsidR="00DE7CC1">
              <w:rPr>
                <w:rFonts w:ascii="Comic Sans MS" w:hAnsi="Comic Sans MS"/>
                <w:sz w:val="18"/>
                <w:szCs w:val="18"/>
              </w:rPr>
              <w:t xml:space="preserve">Christingle, advent candles, </w:t>
            </w:r>
            <w:r w:rsidR="00B16A3D">
              <w:rPr>
                <w:rFonts w:ascii="Comic Sans MS" w:hAnsi="Comic Sans MS"/>
                <w:sz w:val="18"/>
                <w:szCs w:val="18"/>
              </w:rPr>
              <w:t xml:space="preserve">humans </w:t>
            </w:r>
            <w:r w:rsidR="00DE7CC1">
              <w:rPr>
                <w:rFonts w:ascii="Comic Sans MS" w:hAnsi="Comic Sans MS"/>
                <w:sz w:val="18"/>
                <w:szCs w:val="18"/>
              </w:rPr>
              <w:t xml:space="preserve">being a metaphorical light for others, Jesus the light of the world 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A2419E" w:rsidRDefault="00DB4288" w:rsidP="00A241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Rama and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Sita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proofErr w:type="spellStart"/>
            <w:r w:rsidR="00DE7CC1">
              <w:rPr>
                <w:rFonts w:ascii="Comic Sans MS" w:hAnsi="Comic Sans MS"/>
                <w:sz w:val="18"/>
                <w:szCs w:val="18"/>
              </w:rPr>
              <w:t>Divali</w:t>
            </w:r>
            <w:proofErr w:type="spellEnd"/>
            <w:r w:rsidR="00DE7CC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430AF4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D84E9B" w:rsidRPr="00441B71" w:rsidRDefault="00D84E9B" w:rsidP="00BC1D5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B4C6E7" w:themeFill="accent5" w:themeFillTint="66"/>
          </w:tcPr>
          <w:p w:rsidR="00A2419E" w:rsidRDefault="00A2419E" w:rsidP="00A241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Islam - The 5 pillars of Islam </w:t>
            </w:r>
          </w:p>
          <w:p w:rsidR="00A2419E" w:rsidRDefault="00A2419E" w:rsidP="00A241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Christianity and Judaism - The 10 commandments in the Book of Exodus (the story of Moses) </w:t>
            </w:r>
          </w:p>
          <w:p w:rsidR="00A2419E" w:rsidRDefault="00A2419E" w:rsidP="00A241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Non-religious world views </w:t>
            </w:r>
          </w:p>
          <w:p w:rsidR="006051D9" w:rsidRDefault="006051D9" w:rsidP="006051D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A5D5A" w:rsidRDefault="001A5D5A" w:rsidP="006051D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A2D20" w:rsidRPr="00441B71" w:rsidRDefault="00DA2D20" w:rsidP="006051D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  <w:shd w:val="clear" w:color="auto" w:fill="B4C6E7" w:themeFill="accent5" w:themeFillTint="66"/>
          </w:tcPr>
          <w:p w:rsidR="00DE7CC1" w:rsidRDefault="00430AF4" w:rsidP="00A241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Holy days </w:t>
            </w:r>
            <w:r w:rsidR="00DE7CC1">
              <w:rPr>
                <w:rFonts w:ascii="Comic Sans MS" w:hAnsi="Comic Sans MS"/>
                <w:sz w:val="18"/>
                <w:szCs w:val="18"/>
              </w:rPr>
              <w:t xml:space="preserve">– Night of power </w:t>
            </w:r>
            <w:r w:rsidR="005D56C4">
              <w:rPr>
                <w:rFonts w:ascii="Comic Sans MS" w:hAnsi="Comic Sans MS"/>
                <w:sz w:val="18"/>
                <w:szCs w:val="18"/>
              </w:rPr>
              <w:t xml:space="preserve">– Islam </w:t>
            </w:r>
          </w:p>
          <w:p w:rsidR="00A2419E" w:rsidRDefault="00A2419E" w:rsidP="00A241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Sikhism – the 5Ks. Exploring these aspects in detail.</w:t>
            </w:r>
          </w:p>
          <w:p w:rsidR="00A94269" w:rsidRPr="00441B71" w:rsidRDefault="005D56C4" w:rsidP="00A241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The Sikh place of worship (could include visit to 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Gurdwara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)</w:t>
            </w:r>
            <w:r w:rsidR="00A2419E">
              <w:rPr>
                <w:rFonts w:ascii="Comic Sans MS" w:hAnsi="Comic Sans MS"/>
                <w:sz w:val="18"/>
                <w:szCs w:val="18"/>
              </w:rPr>
              <w:t xml:space="preserve">  </w:t>
            </w:r>
          </w:p>
        </w:tc>
        <w:tc>
          <w:tcPr>
            <w:tcW w:w="2379" w:type="dxa"/>
            <w:shd w:val="clear" w:color="auto" w:fill="B4C6E7" w:themeFill="accent5" w:themeFillTint="66"/>
          </w:tcPr>
          <w:p w:rsidR="001D04DC" w:rsidRDefault="00A2419E" w:rsidP="00A241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Praying across the main world religions – (see additional resources for ideas)</w:t>
            </w:r>
            <w:r w:rsidR="00DE7CC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5D3056">
              <w:rPr>
                <w:rFonts w:ascii="Comic Sans MS" w:hAnsi="Comic Sans MS"/>
                <w:sz w:val="18"/>
                <w:szCs w:val="18"/>
              </w:rPr>
              <w:t>–</w:t>
            </w:r>
            <w:r w:rsidR="00DE7CC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5D3056">
              <w:rPr>
                <w:rFonts w:ascii="Comic Sans MS" w:hAnsi="Comic Sans MS"/>
                <w:sz w:val="18"/>
                <w:szCs w:val="18"/>
              </w:rPr>
              <w:t>difference between men and women</w:t>
            </w:r>
            <w:r w:rsidR="001D04DC">
              <w:rPr>
                <w:rFonts w:ascii="Comic Sans MS" w:hAnsi="Comic Sans MS"/>
                <w:sz w:val="18"/>
                <w:szCs w:val="18"/>
              </w:rPr>
              <w:t xml:space="preserve"> praying in Islam. </w:t>
            </w:r>
          </w:p>
          <w:p w:rsidR="001D04DC" w:rsidRDefault="001D04DC" w:rsidP="00A241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Eid prayers - L</w:t>
            </w:r>
            <w:r w:rsidR="005D3056">
              <w:rPr>
                <w:rFonts w:ascii="Comic Sans MS" w:hAnsi="Comic Sans MS"/>
                <w:sz w:val="18"/>
                <w:szCs w:val="18"/>
              </w:rPr>
              <w:t xml:space="preserve">ink to special services at Christmas / Easter </w:t>
            </w:r>
            <w:r>
              <w:rPr>
                <w:rFonts w:ascii="Comic Sans MS" w:hAnsi="Comic Sans MS"/>
                <w:sz w:val="18"/>
                <w:szCs w:val="18"/>
              </w:rPr>
              <w:t xml:space="preserve">– </w:t>
            </w:r>
          </w:p>
          <w:p w:rsidR="00A2419E" w:rsidRDefault="001D04DC" w:rsidP="00A241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Communion</w:t>
            </w:r>
            <w:r w:rsidR="00CB6FA7">
              <w:rPr>
                <w:rFonts w:ascii="Comic Sans MS" w:hAnsi="Comic Sans MS"/>
                <w:sz w:val="18"/>
                <w:szCs w:val="18"/>
              </w:rPr>
              <w:t xml:space="preserve"> – Christianity 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A2419E" w:rsidRDefault="00430AF4" w:rsidP="00A241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Buddhist / </w:t>
            </w:r>
            <w:r w:rsidR="005D56C4">
              <w:rPr>
                <w:rFonts w:ascii="Comic Sans MS" w:hAnsi="Comic Sans MS"/>
                <w:sz w:val="18"/>
                <w:szCs w:val="18"/>
              </w:rPr>
              <w:t>non-religious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A2419E">
              <w:rPr>
                <w:rFonts w:ascii="Comic Sans MS" w:hAnsi="Comic Sans MS"/>
                <w:sz w:val="18"/>
                <w:szCs w:val="18"/>
              </w:rPr>
              <w:t xml:space="preserve">meditation </w:t>
            </w:r>
          </w:p>
          <w:p w:rsidR="000F75D4" w:rsidRPr="00441B71" w:rsidRDefault="00A2419E" w:rsidP="00A241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The role of music and singing</w:t>
            </w:r>
            <w:r w:rsidR="00430AF4">
              <w:rPr>
                <w:rFonts w:ascii="Comic Sans MS" w:hAnsi="Comic Sans MS"/>
                <w:sz w:val="18"/>
                <w:szCs w:val="18"/>
              </w:rPr>
              <w:t>, chanting, call for prayer</w:t>
            </w:r>
            <w:r>
              <w:rPr>
                <w:rFonts w:ascii="Comic Sans MS" w:hAnsi="Comic Sans MS"/>
                <w:sz w:val="18"/>
                <w:szCs w:val="18"/>
              </w:rPr>
              <w:t xml:space="preserve"> within the main world religions  </w:t>
            </w:r>
          </w:p>
        </w:tc>
        <w:tc>
          <w:tcPr>
            <w:tcW w:w="2379" w:type="dxa"/>
            <w:shd w:val="clear" w:color="auto" w:fill="B4C6E7" w:themeFill="accent5" w:themeFillTint="66"/>
          </w:tcPr>
          <w:p w:rsidR="00A2419E" w:rsidRDefault="00A2419E" w:rsidP="00A241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 xml:space="preserve">Christianity and Judaism - David and Goliath </w:t>
            </w:r>
          </w:p>
          <w:p w:rsidR="00A2419E" w:rsidRDefault="00A2419E" w:rsidP="00A241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Islam –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Dawud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Jalut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A2419E" w:rsidRDefault="00A2419E" w:rsidP="00A241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What do these stories teach us?</w:t>
            </w:r>
            <w:r w:rsidR="00430AF4">
              <w:rPr>
                <w:rFonts w:ascii="Comic Sans MS" w:hAnsi="Comic Sans MS"/>
                <w:sz w:val="18"/>
                <w:szCs w:val="18"/>
              </w:rPr>
              <w:t xml:space="preserve"> What does it teach believers about their faith in God? </w:t>
            </w:r>
          </w:p>
          <w:p w:rsidR="00A2419E" w:rsidRPr="00441B71" w:rsidRDefault="00A2419E" w:rsidP="004734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Link to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non religious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world views - </w:t>
            </w:r>
          </w:p>
        </w:tc>
      </w:tr>
      <w:tr w:rsidR="006051D9" w:rsidRPr="00F54724" w:rsidTr="00DA2D20">
        <w:trPr>
          <w:trHeight w:val="876"/>
        </w:trPr>
        <w:tc>
          <w:tcPr>
            <w:tcW w:w="1329" w:type="dxa"/>
          </w:tcPr>
          <w:p w:rsidR="000E4424" w:rsidRDefault="000E4424" w:rsidP="004734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 xml:space="preserve">Key skills </w:t>
            </w:r>
            <w:r w:rsidR="00412668">
              <w:rPr>
                <w:rFonts w:ascii="Comic Sans MS" w:hAnsi="Comic Sans MS"/>
                <w:sz w:val="18"/>
                <w:szCs w:val="18"/>
              </w:rPr>
              <w:t>Children will be given opportunities to….</w:t>
            </w:r>
          </w:p>
          <w:p w:rsidR="00804EB4" w:rsidRDefault="00804EB4" w:rsidP="004734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(Bradford guidance)</w:t>
            </w:r>
          </w:p>
          <w:p w:rsidR="000E4424" w:rsidRDefault="000E4424" w:rsidP="004734B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E4424" w:rsidRDefault="000E4424" w:rsidP="004734B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71" w:type="dxa"/>
            <w:shd w:val="clear" w:color="auto" w:fill="8EAADB" w:themeFill="accent5" w:themeFillTint="99"/>
          </w:tcPr>
          <w:p w:rsidR="000E4424" w:rsidRPr="00441B71" w:rsidRDefault="001A5D5A" w:rsidP="004734B5">
            <w:pPr>
              <w:rPr>
                <w:rFonts w:ascii="Comic Sans MS" w:hAnsi="Comic Sans MS"/>
                <w:sz w:val="18"/>
                <w:szCs w:val="18"/>
              </w:rPr>
            </w:pPr>
            <w:r w:rsidRPr="00441B71">
              <w:rPr>
                <w:rFonts w:ascii="Comic Sans MS" w:hAnsi="Comic Sans MS"/>
                <w:sz w:val="18"/>
                <w:szCs w:val="18"/>
              </w:rPr>
              <w:t>Reflect on some questions of meaning and purpose in their own lives and suggest some possible responses</w:t>
            </w:r>
          </w:p>
        </w:tc>
        <w:tc>
          <w:tcPr>
            <w:tcW w:w="2382" w:type="dxa"/>
            <w:shd w:val="clear" w:color="auto" w:fill="8EAADB" w:themeFill="accent5" w:themeFillTint="99"/>
          </w:tcPr>
          <w:p w:rsidR="000E4424" w:rsidRPr="00441B71" w:rsidRDefault="001A5D5A" w:rsidP="004734B5">
            <w:pPr>
              <w:rPr>
                <w:rFonts w:ascii="Comic Sans MS" w:hAnsi="Comic Sans MS"/>
                <w:sz w:val="18"/>
                <w:szCs w:val="18"/>
              </w:rPr>
            </w:pPr>
            <w:r w:rsidRPr="00441B71">
              <w:rPr>
                <w:rFonts w:ascii="Comic Sans MS" w:hAnsi="Comic Sans MS"/>
                <w:sz w:val="18"/>
                <w:szCs w:val="18"/>
              </w:rPr>
              <w:t>Formulate questions on their own and others' experiences and suggest some possible responses</w:t>
            </w:r>
          </w:p>
        </w:tc>
        <w:tc>
          <w:tcPr>
            <w:tcW w:w="2372" w:type="dxa"/>
            <w:shd w:val="clear" w:color="auto" w:fill="8EAADB" w:themeFill="accent5" w:themeFillTint="99"/>
          </w:tcPr>
          <w:p w:rsidR="000E4424" w:rsidRPr="00441B71" w:rsidRDefault="00441B71" w:rsidP="004734B5">
            <w:pPr>
              <w:rPr>
                <w:rFonts w:ascii="Comic Sans MS" w:hAnsi="Comic Sans MS"/>
                <w:sz w:val="18"/>
                <w:szCs w:val="18"/>
              </w:rPr>
            </w:pPr>
            <w:r w:rsidRPr="00441B71">
              <w:rPr>
                <w:rFonts w:ascii="Comic Sans MS" w:hAnsi="Comic Sans MS"/>
                <w:sz w:val="18"/>
                <w:szCs w:val="18"/>
              </w:rPr>
              <w:t>Formulate questions on their own and others' experiences and suggest some possible responses</w:t>
            </w:r>
          </w:p>
        </w:tc>
        <w:tc>
          <w:tcPr>
            <w:tcW w:w="2381" w:type="dxa"/>
            <w:shd w:val="clear" w:color="auto" w:fill="8EAADB" w:themeFill="accent5" w:themeFillTint="99"/>
          </w:tcPr>
          <w:p w:rsidR="000E4424" w:rsidRPr="00441B71" w:rsidRDefault="00441B71" w:rsidP="004734B5">
            <w:pPr>
              <w:rPr>
                <w:rFonts w:ascii="Comic Sans MS" w:hAnsi="Comic Sans MS"/>
                <w:sz w:val="18"/>
                <w:szCs w:val="18"/>
              </w:rPr>
            </w:pPr>
            <w:r w:rsidRPr="00441B71">
              <w:rPr>
                <w:rFonts w:ascii="Comic Sans MS" w:hAnsi="Comic Sans MS"/>
                <w:sz w:val="18"/>
                <w:szCs w:val="18"/>
              </w:rPr>
              <w:t>Reflect on some questions of meaning and purpose in their own lives and suggest some possible responses</w:t>
            </w:r>
          </w:p>
        </w:tc>
        <w:tc>
          <w:tcPr>
            <w:tcW w:w="2379" w:type="dxa"/>
            <w:shd w:val="clear" w:color="auto" w:fill="8EAADB" w:themeFill="accent5" w:themeFillTint="99"/>
          </w:tcPr>
          <w:p w:rsidR="000E4424" w:rsidRPr="00441B71" w:rsidRDefault="00441B71" w:rsidP="00D070CB">
            <w:pPr>
              <w:rPr>
                <w:rFonts w:ascii="Comic Sans MS" w:hAnsi="Comic Sans MS"/>
                <w:sz w:val="18"/>
                <w:szCs w:val="18"/>
              </w:rPr>
            </w:pPr>
            <w:r w:rsidRPr="00441B71">
              <w:rPr>
                <w:rFonts w:ascii="Comic Sans MS" w:hAnsi="Comic Sans MS"/>
                <w:sz w:val="18"/>
                <w:szCs w:val="18"/>
              </w:rPr>
              <w:t>Discuss moral questions, recognising that there are different views to be considered</w:t>
            </w:r>
          </w:p>
        </w:tc>
        <w:tc>
          <w:tcPr>
            <w:tcW w:w="2379" w:type="dxa"/>
            <w:shd w:val="clear" w:color="auto" w:fill="8EAADB" w:themeFill="accent5" w:themeFillTint="99"/>
          </w:tcPr>
          <w:p w:rsidR="00E910F2" w:rsidRPr="00441B71" w:rsidRDefault="00441B71" w:rsidP="004734B5">
            <w:pPr>
              <w:rPr>
                <w:rFonts w:ascii="Comic Sans MS" w:hAnsi="Comic Sans MS"/>
                <w:sz w:val="18"/>
                <w:szCs w:val="18"/>
              </w:rPr>
            </w:pPr>
            <w:r w:rsidRPr="00441B71">
              <w:rPr>
                <w:rFonts w:ascii="Comic Sans MS" w:hAnsi="Comic Sans MS"/>
                <w:sz w:val="18"/>
                <w:szCs w:val="18"/>
              </w:rPr>
              <w:t>Explain how believers give meaning to symbols, story and language and make some links between beliefs, practices and ways of expressing meaning</w:t>
            </w:r>
          </w:p>
        </w:tc>
      </w:tr>
      <w:tr w:rsidR="006051D9" w:rsidRPr="00F54724" w:rsidTr="00DA2D20">
        <w:trPr>
          <w:trHeight w:val="876"/>
        </w:trPr>
        <w:tc>
          <w:tcPr>
            <w:tcW w:w="1329" w:type="dxa"/>
          </w:tcPr>
          <w:p w:rsidR="00E27BD9" w:rsidRDefault="000E4424" w:rsidP="004734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P4C</w:t>
            </w:r>
          </w:p>
        </w:tc>
        <w:tc>
          <w:tcPr>
            <w:tcW w:w="2371" w:type="dxa"/>
            <w:shd w:val="clear" w:color="auto" w:fill="C5E0B3" w:themeFill="accent6" w:themeFillTint="66"/>
          </w:tcPr>
          <w:p w:rsidR="00E910F2" w:rsidRDefault="00430AF4" w:rsidP="004734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Do you believe in God?</w:t>
            </w:r>
          </w:p>
        </w:tc>
        <w:tc>
          <w:tcPr>
            <w:tcW w:w="2382" w:type="dxa"/>
            <w:shd w:val="clear" w:color="auto" w:fill="C5E0B3" w:themeFill="accent6" w:themeFillTint="66"/>
          </w:tcPr>
          <w:p w:rsidR="00870ECF" w:rsidRDefault="00870ECF" w:rsidP="00870EC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Who is God?</w:t>
            </w:r>
          </w:p>
          <w:p w:rsidR="00870ECF" w:rsidRDefault="003F5866" w:rsidP="00870EC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Are some</w:t>
            </w:r>
            <w:r w:rsidR="00870ECF">
              <w:rPr>
                <w:rFonts w:ascii="Comic Sans MS" w:hAnsi="Comic Sans MS"/>
                <w:sz w:val="18"/>
                <w:szCs w:val="18"/>
              </w:rPr>
              <w:t xml:space="preserve"> God</w:t>
            </w:r>
            <w:r>
              <w:rPr>
                <w:rFonts w:ascii="Comic Sans MS" w:hAnsi="Comic Sans MS"/>
                <w:sz w:val="18"/>
                <w:szCs w:val="18"/>
              </w:rPr>
              <w:t>s</w:t>
            </w:r>
            <w:r w:rsidR="00870ECF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gramStart"/>
            <w:r w:rsidR="00870ECF">
              <w:rPr>
                <w:rFonts w:ascii="Comic Sans MS" w:hAnsi="Comic Sans MS"/>
                <w:sz w:val="18"/>
                <w:szCs w:val="18"/>
              </w:rPr>
              <w:t>is</w:t>
            </w:r>
            <w:proofErr w:type="gramEnd"/>
            <w:r w:rsidR="00870ECF">
              <w:rPr>
                <w:rFonts w:ascii="Comic Sans MS" w:hAnsi="Comic Sans MS"/>
                <w:sz w:val="18"/>
                <w:szCs w:val="18"/>
              </w:rPr>
              <w:t xml:space="preserve"> the same?</w:t>
            </w:r>
          </w:p>
          <w:p w:rsidR="00DA2D20" w:rsidRDefault="00870ECF" w:rsidP="00870EC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What should we worship?</w:t>
            </w:r>
          </w:p>
        </w:tc>
        <w:tc>
          <w:tcPr>
            <w:tcW w:w="2372" w:type="dxa"/>
            <w:shd w:val="clear" w:color="auto" w:fill="C5E0B3" w:themeFill="accent6" w:themeFillTint="66"/>
          </w:tcPr>
          <w:p w:rsidR="00383607" w:rsidRDefault="00430AF4" w:rsidP="00870EC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Concepts of forgiveness </w:t>
            </w:r>
          </w:p>
          <w:p w:rsidR="003F5866" w:rsidRDefault="003F5866" w:rsidP="00870EC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Science and religion, are they complimentary or contradictory?</w:t>
            </w:r>
            <w:r w:rsidR="00E15466">
              <w:rPr>
                <w:rFonts w:ascii="Comic Sans MS" w:hAnsi="Comic Sans MS"/>
                <w:sz w:val="18"/>
                <w:szCs w:val="18"/>
              </w:rPr>
              <w:t xml:space="preserve"> Is there a right answer?</w:t>
            </w:r>
          </w:p>
        </w:tc>
        <w:tc>
          <w:tcPr>
            <w:tcW w:w="2381" w:type="dxa"/>
            <w:shd w:val="clear" w:color="auto" w:fill="C5E0B3" w:themeFill="accent6" w:themeFillTint="66"/>
          </w:tcPr>
          <w:p w:rsidR="00A163F9" w:rsidRDefault="00430AF4" w:rsidP="004734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What does a Muslim look like? A Jewish person look like?</w:t>
            </w:r>
          </w:p>
        </w:tc>
        <w:tc>
          <w:tcPr>
            <w:tcW w:w="2379" w:type="dxa"/>
            <w:shd w:val="clear" w:color="auto" w:fill="C5E0B3" w:themeFill="accent6" w:themeFillTint="66"/>
          </w:tcPr>
          <w:p w:rsidR="005E3E7E" w:rsidRDefault="005E3E7E" w:rsidP="004734B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79" w:type="dxa"/>
            <w:shd w:val="clear" w:color="auto" w:fill="C5E0B3" w:themeFill="accent6" w:themeFillTint="66"/>
          </w:tcPr>
          <w:p w:rsidR="000E4424" w:rsidRDefault="000E4424" w:rsidP="004734B5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051D9" w:rsidRPr="00F54724" w:rsidTr="00E15466">
        <w:trPr>
          <w:trHeight w:val="1102"/>
        </w:trPr>
        <w:tc>
          <w:tcPr>
            <w:tcW w:w="1329" w:type="dxa"/>
          </w:tcPr>
          <w:p w:rsidR="000E4424" w:rsidRDefault="000E4424" w:rsidP="004734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PSHE</w:t>
            </w:r>
          </w:p>
        </w:tc>
        <w:tc>
          <w:tcPr>
            <w:tcW w:w="2371" w:type="dxa"/>
            <w:shd w:val="clear" w:color="auto" w:fill="FBE4D5" w:themeFill="accent2" w:themeFillTint="33"/>
          </w:tcPr>
          <w:p w:rsidR="000E4424" w:rsidRDefault="001A5D5A" w:rsidP="004734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Respect for everyone regardless of faith, gender, skin colour, language or nationality </w:t>
            </w:r>
          </w:p>
        </w:tc>
        <w:tc>
          <w:tcPr>
            <w:tcW w:w="2382" w:type="dxa"/>
            <w:shd w:val="clear" w:color="auto" w:fill="FBE4D5" w:themeFill="accent2" w:themeFillTint="33"/>
          </w:tcPr>
          <w:p w:rsidR="001A5D5A" w:rsidRDefault="001A5D5A" w:rsidP="001A5D5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British values – law and order / School rules </w:t>
            </w:r>
          </w:p>
          <w:p w:rsidR="000E4424" w:rsidRDefault="001A5D5A" w:rsidP="001A5D5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Personal / family values  </w:t>
            </w:r>
          </w:p>
        </w:tc>
        <w:tc>
          <w:tcPr>
            <w:tcW w:w="2372" w:type="dxa"/>
            <w:shd w:val="clear" w:color="auto" w:fill="FBE4D5" w:themeFill="accent2" w:themeFillTint="33"/>
          </w:tcPr>
          <w:p w:rsidR="000E4424" w:rsidRDefault="000E4424" w:rsidP="004734B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FBE4D5" w:themeFill="accent2" w:themeFillTint="33"/>
          </w:tcPr>
          <w:p w:rsidR="000E4424" w:rsidRDefault="00430AF4" w:rsidP="004734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Why do we need to understand other people’s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view points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?</w:t>
            </w:r>
          </w:p>
        </w:tc>
        <w:tc>
          <w:tcPr>
            <w:tcW w:w="2379" w:type="dxa"/>
            <w:shd w:val="clear" w:color="auto" w:fill="FBE4D5" w:themeFill="accent2" w:themeFillTint="33"/>
          </w:tcPr>
          <w:p w:rsidR="000E4424" w:rsidRDefault="000E4424" w:rsidP="004734B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79" w:type="dxa"/>
            <w:shd w:val="clear" w:color="auto" w:fill="FBE4D5" w:themeFill="accent2" w:themeFillTint="33"/>
          </w:tcPr>
          <w:p w:rsidR="000E4424" w:rsidRDefault="000E4424" w:rsidP="004734B5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0E4424" w:rsidRDefault="00D766DB" w:rsidP="000E4424">
      <w:pPr>
        <w:rPr>
          <w:noProof/>
          <w:sz w:val="18"/>
          <w:szCs w:val="18"/>
          <w:lang w:eastAsia="en-GB"/>
        </w:rPr>
      </w:pPr>
      <w:r>
        <w:rPr>
          <w:rFonts w:ascii="Comic Sans MS" w:hAnsi="Comic Sans MS"/>
          <w:sz w:val="40"/>
          <w:szCs w:val="40"/>
        </w:rPr>
        <w:lastRenderedPageBreak/>
        <w:t>Useful website - https://www.reonline.org.uk/</w:t>
      </w:r>
      <w:bookmarkStart w:id="0" w:name="_GoBack"/>
      <w:bookmarkEnd w:id="0"/>
    </w:p>
    <w:p w:rsidR="006A03E1" w:rsidRDefault="006A03E1" w:rsidP="000E4424">
      <w:pPr>
        <w:rPr>
          <w:noProof/>
          <w:sz w:val="18"/>
          <w:szCs w:val="18"/>
          <w:lang w:eastAsia="en-GB"/>
        </w:rPr>
      </w:pPr>
    </w:p>
    <w:p w:rsidR="006A03E1" w:rsidRDefault="006A03E1" w:rsidP="009C605B">
      <w:pPr>
        <w:spacing w:after="160" w:line="259" w:lineRule="auto"/>
        <w:rPr>
          <w:sz w:val="18"/>
          <w:szCs w:val="18"/>
        </w:rPr>
      </w:pPr>
    </w:p>
    <w:p w:rsidR="00E630E1" w:rsidRDefault="00D766DB"/>
    <w:sectPr w:rsidR="00E630E1" w:rsidSect="000E4424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3E1" w:rsidRDefault="006A03E1" w:rsidP="006A03E1">
      <w:pPr>
        <w:spacing w:after="0" w:line="240" w:lineRule="auto"/>
      </w:pPr>
      <w:r>
        <w:separator/>
      </w:r>
    </w:p>
  </w:endnote>
  <w:endnote w:type="continuationSeparator" w:id="0">
    <w:p w:rsidR="006A03E1" w:rsidRDefault="006A03E1" w:rsidP="006A0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3E1" w:rsidRDefault="006A03E1">
    <w:pPr>
      <w:pStyle w:val="Footer"/>
    </w:pPr>
  </w:p>
  <w:p w:rsidR="006A03E1" w:rsidRDefault="006A03E1">
    <w:pPr>
      <w:pStyle w:val="Footer"/>
    </w:pPr>
  </w:p>
  <w:p w:rsidR="006A03E1" w:rsidRDefault="006A03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3E1" w:rsidRDefault="006A03E1" w:rsidP="006A03E1">
      <w:pPr>
        <w:spacing w:after="0" w:line="240" w:lineRule="auto"/>
      </w:pPr>
      <w:r>
        <w:separator/>
      </w:r>
    </w:p>
  </w:footnote>
  <w:footnote w:type="continuationSeparator" w:id="0">
    <w:p w:rsidR="006A03E1" w:rsidRDefault="006A03E1" w:rsidP="006A03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24"/>
    <w:rsid w:val="00043963"/>
    <w:rsid w:val="00046C48"/>
    <w:rsid w:val="000E4424"/>
    <w:rsid w:val="000F75D4"/>
    <w:rsid w:val="001120B1"/>
    <w:rsid w:val="001A5D5A"/>
    <w:rsid w:val="001D04DC"/>
    <w:rsid w:val="002650DE"/>
    <w:rsid w:val="00282728"/>
    <w:rsid w:val="0031380B"/>
    <w:rsid w:val="00383607"/>
    <w:rsid w:val="003F5866"/>
    <w:rsid w:val="003F76A2"/>
    <w:rsid w:val="00412668"/>
    <w:rsid w:val="00430AF4"/>
    <w:rsid w:val="00441B71"/>
    <w:rsid w:val="004B57F8"/>
    <w:rsid w:val="005D3056"/>
    <w:rsid w:val="005D56C4"/>
    <w:rsid w:val="005E3E7E"/>
    <w:rsid w:val="005F1ED6"/>
    <w:rsid w:val="006051D9"/>
    <w:rsid w:val="006475D7"/>
    <w:rsid w:val="006A03E1"/>
    <w:rsid w:val="0074076F"/>
    <w:rsid w:val="007B2DCB"/>
    <w:rsid w:val="00804EB4"/>
    <w:rsid w:val="00814737"/>
    <w:rsid w:val="00870ECF"/>
    <w:rsid w:val="0098409B"/>
    <w:rsid w:val="009C605B"/>
    <w:rsid w:val="00A163F9"/>
    <w:rsid w:val="00A16EC5"/>
    <w:rsid w:val="00A2419E"/>
    <w:rsid w:val="00A5333F"/>
    <w:rsid w:val="00A6516C"/>
    <w:rsid w:val="00A94269"/>
    <w:rsid w:val="00B16A3D"/>
    <w:rsid w:val="00BC1D5F"/>
    <w:rsid w:val="00C23064"/>
    <w:rsid w:val="00CB6FA7"/>
    <w:rsid w:val="00CD7039"/>
    <w:rsid w:val="00D070CB"/>
    <w:rsid w:val="00D41C0E"/>
    <w:rsid w:val="00D766DB"/>
    <w:rsid w:val="00D84E9B"/>
    <w:rsid w:val="00D97BC3"/>
    <w:rsid w:val="00DA2D20"/>
    <w:rsid w:val="00DB4288"/>
    <w:rsid w:val="00DE7CC1"/>
    <w:rsid w:val="00E15466"/>
    <w:rsid w:val="00E27BD9"/>
    <w:rsid w:val="00E643D3"/>
    <w:rsid w:val="00E910F2"/>
    <w:rsid w:val="00EE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378D0B-2FFE-4789-9159-93E4450E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4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44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A0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3E1"/>
  </w:style>
  <w:style w:type="paragraph" w:styleId="Footer">
    <w:name w:val="footer"/>
    <w:basedOn w:val="Normal"/>
    <w:link w:val="FooterChar"/>
    <w:uiPriority w:val="99"/>
    <w:unhideWhenUsed/>
    <w:rsid w:val="006A0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9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NBailey</dc:creator>
  <cp:keywords/>
  <dc:description/>
  <cp:lastModifiedBy>NBailey</cp:lastModifiedBy>
  <cp:revision>14</cp:revision>
  <dcterms:created xsi:type="dcterms:W3CDTF">2020-02-04T13:22:00Z</dcterms:created>
  <dcterms:modified xsi:type="dcterms:W3CDTF">2020-09-21T19:42:00Z</dcterms:modified>
</cp:coreProperties>
</file>