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73FCF" w14:textId="2DA4BFA3" w:rsidR="0011374E" w:rsidRPr="0011374E" w:rsidRDefault="007A01FD" w:rsidP="0024750C">
      <w:pPr>
        <w:rPr>
          <w:rFonts w:ascii="Cambria" w:hAnsi="Cambria"/>
          <w:b/>
          <w:color w:val="2E74B5" w:themeColor="accent1" w:themeShade="BF"/>
          <w:sz w:val="24"/>
          <w:szCs w:val="20"/>
          <w:u w:val="single"/>
        </w:rPr>
      </w:pPr>
      <w:r>
        <w:rPr>
          <w:rFonts w:ascii="Cambria" w:hAnsi="Cambria"/>
          <w:b/>
          <w:color w:val="2E74B5" w:themeColor="accent1" w:themeShade="BF"/>
          <w:sz w:val="24"/>
          <w:szCs w:val="20"/>
          <w:u w:val="single"/>
        </w:rPr>
        <w:t>The purpose of our curriculum</w:t>
      </w:r>
    </w:p>
    <w:p w14:paraId="403D226C" w14:textId="6870AEB3" w:rsidR="0024750C" w:rsidRPr="008A1EE4" w:rsidRDefault="007A01FD" w:rsidP="0024750C">
      <w:pPr>
        <w:rPr>
          <w:rFonts w:ascii="Cambria" w:hAnsi="Cambria"/>
          <w:color w:val="2E74B5" w:themeColor="accent1" w:themeShade="BF"/>
          <w:sz w:val="24"/>
          <w:szCs w:val="20"/>
        </w:rPr>
      </w:pPr>
      <w:r>
        <w:rPr>
          <w:rFonts w:ascii="Cambria" w:hAnsi="Cambria"/>
          <w:color w:val="2E74B5" w:themeColor="accent1" w:themeShade="BF"/>
          <w:sz w:val="24"/>
          <w:szCs w:val="20"/>
        </w:rPr>
        <w:t>We have designed our curriculum</w:t>
      </w:r>
      <w:r w:rsidR="0024750C" w:rsidRPr="008A1EE4">
        <w:rPr>
          <w:rFonts w:ascii="Cambria" w:hAnsi="Cambria"/>
          <w:color w:val="2E74B5" w:themeColor="accent1" w:themeShade="BF"/>
          <w:sz w:val="24"/>
          <w:szCs w:val="20"/>
        </w:rPr>
        <w:t xml:space="preserve"> to help all children learn and grow together. We want children to have a strong sense of self, an understanding the wider world and their own place within it. They will be resilient and curious learners, taking a lead in their learning and supporting each other in their development. We will ensure they have high aspirations and will equip children with the skills and knowledge they need to succeed</w:t>
      </w:r>
      <w:r w:rsidR="006F4E7C">
        <w:rPr>
          <w:rFonts w:ascii="Cambria" w:hAnsi="Cambria"/>
          <w:color w:val="2E74B5" w:themeColor="accent1" w:themeShade="BF"/>
          <w:sz w:val="24"/>
          <w:szCs w:val="20"/>
        </w:rPr>
        <w:t>,</w:t>
      </w:r>
      <w:r w:rsidR="0024750C" w:rsidRPr="008A1EE4">
        <w:rPr>
          <w:rFonts w:ascii="Cambria" w:hAnsi="Cambria"/>
          <w:color w:val="2E74B5" w:themeColor="accent1" w:themeShade="BF"/>
          <w:sz w:val="24"/>
          <w:szCs w:val="20"/>
        </w:rPr>
        <w:t xml:space="preserve"> wherever their future takes them. </w:t>
      </w:r>
    </w:p>
    <w:p w14:paraId="045E6F11" w14:textId="3B47C8BA" w:rsidR="00AE099F" w:rsidRDefault="00AE099F">
      <w:bookmarkStart w:id="0" w:name="_GoBack"/>
      <w:bookmarkEnd w:id="0"/>
    </w:p>
    <w:p w14:paraId="058EB24B" w14:textId="66D89925" w:rsidR="00B1586B" w:rsidRPr="008A1EE4" w:rsidRDefault="00B1586B" w:rsidP="003D26D6">
      <w:pPr>
        <w:rPr>
          <w:rFonts w:ascii="Cambria" w:hAnsi="Cambria"/>
          <w:b/>
          <w:color w:val="2E74B5" w:themeColor="accent1" w:themeShade="BF"/>
          <w:sz w:val="24"/>
          <w:u w:val="single"/>
        </w:rPr>
      </w:pPr>
      <w:r w:rsidRPr="008A1EE4">
        <w:rPr>
          <w:rFonts w:ascii="Cambria" w:hAnsi="Cambria"/>
          <w:b/>
          <w:color w:val="2E74B5" w:themeColor="accent1" w:themeShade="BF"/>
          <w:sz w:val="24"/>
          <w:u w:val="single"/>
        </w:rPr>
        <w:t>How our curriculum will achieve this</w:t>
      </w:r>
    </w:p>
    <w:p w14:paraId="1E77FF9A" w14:textId="4F77A75A" w:rsidR="00FB1DCA" w:rsidRPr="008A1EE4" w:rsidRDefault="00FB1DCA" w:rsidP="003D26D6">
      <w:pPr>
        <w:rPr>
          <w:rFonts w:ascii="Cambria" w:hAnsi="Cambria"/>
          <w:b/>
          <w:color w:val="2E74B5" w:themeColor="accent1" w:themeShade="BF"/>
          <w:sz w:val="24"/>
        </w:rPr>
      </w:pPr>
      <w:r w:rsidRPr="008A1EE4">
        <w:rPr>
          <w:rFonts w:ascii="Cambria" w:hAnsi="Cambria"/>
          <w:b/>
          <w:color w:val="2E74B5" w:themeColor="accent1" w:themeShade="BF"/>
          <w:sz w:val="24"/>
        </w:rPr>
        <w:t>For our Pupils</w:t>
      </w:r>
    </w:p>
    <w:p w14:paraId="4F23CA0F" w14:textId="5B557803" w:rsidR="00B1586B" w:rsidRPr="008A1EE4" w:rsidRDefault="00B1586B" w:rsidP="003D26D6">
      <w:pPr>
        <w:rPr>
          <w:rFonts w:ascii="Cambria" w:hAnsi="Cambria"/>
          <w:color w:val="2E74B5" w:themeColor="accent1" w:themeShade="BF"/>
          <w:sz w:val="24"/>
        </w:rPr>
      </w:pPr>
      <w:r w:rsidRPr="008A1EE4">
        <w:rPr>
          <w:rFonts w:ascii="Cambria" w:hAnsi="Cambria"/>
          <w:color w:val="2E74B5" w:themeColor="accent1" w:themeShade="BF"/>
          <w:sz w:val="24"/>
        </w:rPr>
        <w:t>Our curriculum will always have children at the centre. We will teach children to be independent learner</w:t>
      </w:r>
      <w:r w:rsidR="00FB1DCA" w:rsidRPr="008A1EE4">
        <w:rPr>
          <w:rFonts w:ascii="Cambria" w:hAnsi="Cambria"/>
          <w:color w:val="2E74B5" w:themeColor="accent1" w:themeShade="BF"/>
          <w:sz w:val="24"/>
        </w:rPr>
        <w:t>s who enjoy learning</w:t>
      </w:r>
      <w:r w:rsidRPr="008A1EE4">
        <w:rPr>
          <w:rFonts w:ascii="Cambria" w:hAnsi="Cambria"/>
          <w:color w:val="2E74B5" w:themeColor="accent1" w:themeShade="BF"/>
          <w:sz w:val="24"/>
        </w:rPr>
        <w:t>. We will encourage children to be curious about the world around them and follow their own interests</w:t>
      </w:r>
      <w:r w:rsidR="00FB1DCA" w:rsidRPr="008A1EE4">
        <w:rPr>
          <w:rFonts w:ascii="Cambria" w:hAnsi="Cambria"/>
          <w:color w:val="2E74B5" w:themeColor="accent1" w:themeShade="BF"/>
          <w:sz w:val="24"/>
        </w:rPr>
        <w:t xml:space="preserve"> through an experiential curriculum and a wide range of extra-curricular activities</w:t>
      </w:r>
      <w:r w:rsidRPr="008A1EE4">
        <w:rPr>
          <w:rFonts w:ascii="Cambria" w:hAnsi="Cambria"/>
          <w:color w:val="2E74B5" w:themeColor="accent1" w:themeShade="BF"/>
          <w:sz w:val="24"/>
        </w:rPr>
        <w:t>. We</w:t>
      </w:r>
      <w:r w:rsidR="00FB1DCA" w:rsidRPr="008A1EE4">
        <w:rPr>
          <w:rFonts w:ascii="Cambria" w:hAnsi="Cambria"/>
          <w:color w:val="2E74B5" w:themeColor="accent1" w:themeShade="BF"/>
          <w:sz w:val="24"/>
        </w:rPr>
        <w:t xml:space="preserve"> will</w:t>
      </w:r>
      <w:r w:rsidRPr="008A1EE4">
        <w:rPr>
          <w:rFonts w:ascii="Cambria" w:hAnsi="Cambria"/>
          <w:color w:val="2E74B5" w:themeColor="accent1" w:themeShade="BF"/>
          <w:sz w:val="24"/>
        </w:rPr>
        <w:t xml:space="preserve"> support them in asking questions and developing the skills of enquiry to find answers. We will enable them to work effectively in teams, taking responsibility for themselves and each other</w:t>
      </w:r>
      <w:r w:rsidR="00FB1DCA" w:rsidRPr="008A1EE4">
        <w:rPr>
          <w:rFonts w:ascii="Cambria" w:hAnsi="Cambria"/>
          <w:color w:val="2E74B5" w:themeColor="accent1" w:themeShade="BF"/>
          <w:sz w:val="24"/>
        </w:rPr>
        <w:t xml:space="preserve"> and developing interpersonal skills</w:t>
      </w:r>
      <w:r w:rsidRPr="008A1EE4">
        <w:rPr>
          <w:rFonts w:ascii="Cambria" w:hAnsi="Cambria"/>
          <w:color w:val="2E74B5" w:themeColor="accent1" w:themeShade="BF"/>
          <w:sz w:val="24"/>
        </w:rPr>
        <w:t xml:space="preserve">. We </w:t>
      </w:r>
      <w:r w:rsidR="00FB1DCA" w:rsidRPr="008A1EE4">
        <w:rPr>
          <w:rFonts w:ascii="Cambria" w:hAnsi="Cambria"/>
          <w:color w:val="2E74B5" w:themeColor="accent1" w:themeShade="BF"/>
          <w:sz w:val="24"/>
        </w:rPr>
        <w:t xml:space="preserve">will </w:t>
      </w:r>
      <w:r w:rsidRPr="008A1EE4">
        <w:rPr>
          <w:rFonts w:ascii="Cambria" w:hAnsi="Cambria"/>
          <w:color w:val="2E74B5" w:themeColor="accent1" w:themeShade="BF"/>
          <w:sz w:val="24"/>
        </w:rPr>
        <w:t>ensure our children develop and retain knowledge in all subjects over time through a spir</w:t>
      </w:r>
      <w:r w:rsidR="00FB1DCA" w:rsidRPr="008A1EE4">
        <w:rPr>
          <w:rFonts w:ascii="Cambria" w:hAnsi="Cambria"/>
          <w:color w:val="2E74B5" w:themeColor="accent1" w:themeShade="BF"/>
          <w:sz w:val="24"/>
        </w:rPr>
        <w:t>al curriculum</w:t>
      </w:r>
      <w:r w:rsidR="006F4E7C">
        <w:rPr>
          <w:rFonts w:ascii="Cambria" w:hAnsi="Cambria"/>
          <w:color w:val="2E74B5" w:themeColor="accent1" w:themeShade="BF"/>
          <w:sz w:val="24"/>
        </w:rPr>
        <w:t>,</w:t>
      </w:r>
      <w:r w:rsidR="00FB1DCA" w:rsidRPr="008A1EE4">
        <w:rPr>
          <w:rFonts w:ascii="Cambria" w:hAnsi="Cambria"/>
          <w:color w:val="2E74B5" w:themeColor="accent1" w:themeShade="BF"/>
          <w:sz w:val="24"/>
        </w:rPr>
        <w:t xml:space="preserve"> so they are well prepared </w:t>
      </w:r>
      <w:r w:rsidRPr="008A1EE4">
        <w:rPr>
          <w:rFonts w:ascii="Cambria" w:hAnsi="Cambria"/>
          <w:color w:val="2E74B5" w:themeColor="accent1" w:themeShade="BF"/>
          <w:sz w:val="24"/>
        </w:rPr>
        <w:t xml:space="preserve">for their next stage in their education. </w:t>
      </w:r>
      <w:r w:rsidR="00FB1DCA" w:rsidRPr="008A1EE4">
        <w:rPr>
          <w:rFonts w:ascii="Cambria" w:hAnsi="Cambria"/>
          <w:color w:val="2E74B5" w:themeColor="accent1" w:themeShade="BF"/>
          <w:sz w:val="24"/>
        </w:rPr>
        <w:t xml:space="preserve">We </w:t>
      </w:r>
      <w:r w:rsidR="006F4E7C">
        <w:rPr>
          <w:rFonts w:ascii="Cambria" w:hAnsi="Cambria"/>
          <w:color w:val="2E74B5" w:themeColor="accent1" w:themeShade="BF"/>
          <w:sz w:val="24"/>
        </w:rPr>
        <w:t xml:space="preserve">will </w:t>
      </w:r>
      <w:r w:rsidR="00FB1DCA" w:rsidRPr="008A1EE4">
        <w:rPr>
          <w:rFonts w:ascii="Cambria" w:hAnsi="Cambria"/>
          <w:color w:val="2E74B5" w:themeColor="accent1" w:themeShade="BF"/>
          <w:sz w:val="24"/>
        </w:rPr>
        <w:t>regularly provide opportuni</w:t>
      </w:r>
      <w:r w:rsidR="00BC3E36" w:rsidRPr="008A1EE4">
        <w:rPr>
          <w:rFonts w:ascii="Cambria" w:hAnsi="Cambria"/>
          <w:color w:val="2E74B5" w:themeColor="accent1" w:themeShade="BF"/>
          <w:sz w:val="24"/>
        </w:rPr>
        <w:t>ti</w:t>
      </w:r>
      <w:r w:rsidR="00FB1DCA" w:rsidRPr="008A1EE4">
        <w:rPr>
          <w:rFonts w:ascii="Cambria" w:hAnsi="Cambria"/>
          <w:color w:val="2E74B5" w:themeColor="accent1" w:themeShade="BF"/>
          <w:sz w:val="24"/>
        </w:rPr>
        <w:t>es to build resilience,</w:t>
      </w:r>
      <w:r w:rsidR="00BC3E36" w:rsidRPr="008A1EE4">
        <w:rPr>
          <w:rFonts w:ascii="Cambria" w:hAnsi="Cambria"/>
          <w:color w:val="2E74B5" w:themeColor="accent1" w:themeShade="BF"/>
          <w:sz w:val="24"/>
        </w:rPr>
        <w:t xml:space="preserve"> so</w:t>
      </w:r>
      <w:r w:rsidRPr="008A1EE4">
        <w:rPr>
          <w:rFonts w:ascii="Cambria" w:hAnsi="Cambria"/>
          <w:color w:val="2E74B5" w:themeColor="accent1" w:themeShade="BF"/>
          <w:sz w:val="24"/>
        </w:rPr>
        <w:t xml:space="preserve"> they embrace challenge </w:t>
      </w:r>
      <w:r w:rsidR="00FB1DCA" w:rsidRPr="008A1EE4">
        <w:rPr>
          <w:rFonts w:ascii="Cambria" w:hAnsi="Cambria"/>
          <w:color w:val="2E74B5" w:themeColor="accent1" w:themeShade="BF"/>
          <w:sz w:val="24"/>
        </w:rPr>
        <w:t>and take risks.</w:t>
      </w:r>
      <w:r w:rsidRPr="008A1EE4">
        <w:rPr>
          <w:rFonts w:ascii="Cambria" w:hAnsi="Cambria"/>
          <w:color w:val="2E74B5" w:themeColor="accent1" w:themeShade="BF"/>
          <w:sz w:val="24"/>
        </w:rPr>
        <w:t xml:space="preserve"> </w:t>
      </w:r>
    </w:p>
    <w:p w14:paraId="72193539" w14:textId="67D2AF8B" w:rsidR="003D26D6" w:rsidRPr="008A1EE4" w:rsidRDefault="00B1586B" w:rsidP="003D26D6">
      <w:pPr>
        <w:rPr>
          <w:rFonts w:ascii="Cambria" w:hAnsi="Cambria"/>
          <w:b/>
          <w:color w:val="2E74B5" w:themeColor="accent1" w:themeShade="BF"/>
          <w:sz w:val="24"/>
        </w:rPr>
      </w:pPr>
      <w:r w:rsidRPr="008A1EE4">
        <w:rPr>
          <w:rFonts w:ascii="Cambria" w:hAnsi="Cambria"/>
          <w:b/>
          <w:color w:val="2E74B5" w:themeColor="accent1" w:themeShade="BF"/>
          <w:sz w:val="24"/>
        </w:rPr>
        <w:t>By our teaching staff</w:t>
      </w:r>
    </w:p>
    <w:p w14:paraId="18A558A4" w14:textId="373D1F44" w:rsidR="00BC3E36" w:rsidRPr="008A1EE4" w:rsidRDefault="00BC3E36" w:rsidP="003D26D6">
      <w:pPr>
        <w:rPr>
          <w:rFonts w:ascii="Cambria" w:hAnsi="Cambria"/>
          <w:color w:val="2E74B5" w:themeColor="accent1" w:themeShade="BF"/>
          <w:sz w:val="24"/>
        </w:rPr>
      </w:pPr>
      <w:r w:rsidRPr="008A1EE4">
        <w:rPr>
          <w:rFonts w:ascii="Cambria" w:hAnsi="Cambria"/>
          <w:color w:val="2E74B5" w:themeColor="accent1" w:themeShade="BF"/>
          <w:sz w:val="24"/>
        </w:rPr>
        <w:t xml:space="preserve">We will sculpt our curriculum around life experiences, providing them with regular opportunities to go on trips, invite in visitors, and regular ‘hook’ days to give their learning real context. </w:t>
      </w:r>
      <w:r w:rsidR="00301904">
        <w:rPr>
          <w:rFonts w:ascii="Cambria" w:hAnsi="Cambria"/>
          <w:color w:val="2E74B5" w:themeColor="accent1" w:themeShade="BF"/>
          <w:sz w:val="24"/>
        </w:rPr>
        <w:t xml:space="preserve">We will design Long and Medium Term plans </w:t>
      </w:r>
      <w:r w:rsidRPr="008A1EE4">
        <w:rPr>
          <w:rFonts w:ascii="Cambria" w:hAnsi="Cambria"/>
          <w:color w:val="2E74B5" w:themeColor="accent1" w:themeShade="BF"/>
          <w:sz w:val="24"/>
        </w:rPr>
        <w:t xml:space="preserve">to develop and secure key knowledge and skills, so pupils build up and apply their </w:t>
      </w:r>
      <w:r w:rsidR="00301904">
        <w:rPr>
          <w:rFonts w:ascii="Cambria" w:hAnsi="Cambria"/>
          <w:color w:val="2E74B5" w:themeColor="accent1" w:themeShade="BF"/>
          <w:sz w:val="24"/>
        </w:rPr>
        <w:t>learning</w:t>
      </w:r>
      <w:r w:rsidRPr="008A1EE4">
        <w:rPr>
          <w:rFonts w:ascii="Cambria" w:hAnsi="Cambria"/>
          <w:color w:val="2E74B5" w:themeColor="accent1" w:themeShade="BF"/>
          <w:sz w:val="24"/>
        </w:rPr>
        <w:t xml:space="preserve"> with increasing aptitude. We will provide a rich STEM curriculum that will drive children’s curiosity and raise aspirations. We will </w:t>
      </w:r>
      <w:r w:rsidR="00301904">
        <w:rPr>
          <w:rFonts w:ascii="Cambria" w:hAnsi="Cambria"/>
          <w:color w:val="2E74B5" w:themeColor="accent1" w:themeShade="BF"/>
          <w:sz w:val="24"/>
        </w:rPr>
        <w:t xml:space="preserve">use assessment </w:t>
      </w:r>
      <w:r w:rsidRPr="008A1EE4">
        <w:rPr>
          <w:rFonts w:ascii="Cambria" w:hAnsi="Cambria"/>
          <w:color w:val="2E74B5" w:themeColor="accent1" w:themeShade="BF"/>
          <w:sz w:val="24"/>
        </w:rPr>
        <w:t xml:space="preserve">as </w:t>
      </w:r>
      <w:r w:rsidR="006F4E7C">
        <w:rPr>
          <w:rFonts w:ascii="Cambria" w:hAnsi="Cambria"/>
          <w:color w:val="2E74B5" w:themeColor="accent1" w:themeShade="BF"/>
          <w:sz w:val="24"/>
        </w:rPr>
        <w:t xml:space="preserve">a </w:t>
      </w:r>
      <w:r w:rsidRPr="008A1EE4">
        <w:rPr>
          <w:rFonts w:ascii="Cambria" w:hAnsi="Cambria"/>
          <w:color w:val="2E74B5" w:themeColor="accent1" w:themeShade="BF"/>
          <w:sz w:val="24"/>
        </w:rPr>
        <w:t>tool to support the children in understanding where they are at</w:t>
      </w:r>
      <w:r w:rsidR="006F4E7C">
        <w:rPr>
          <w:rFonts w:ascii="Cambria" w:hAnsi="Cambria"/>
          <w:color w:val="2E74B5" w:themeColor="accent1" w:themeShade="BF"/>
          <w:sz w:val="24"/>
        </w:rPr>
        <w:t>,</w:t>
      </w:r>
      <w:r w:rsidRPr="008A1EE4">
        <w:rPr>
          <w:rFonts w:ascii="Cambria" w:hAnsi="Cambria"/>
          <w:color w:val="2E74B5" w:themeColor="accent1" w:themeShade="BF"/>
          <w:sz w:val="24"/>
        </w:rPr>
        <w:t xml:space="preserve"> and what they ne</w:t>
      </w:r>
      <w:r w:rsidR="006D07C4">
        <w:rPr>
          <w:rFonts w:ascii="Cambria" w:hAnsi="Cambria"/>
          <w:color w:val="2E74B5" w:themeColor="accent1" w:themeShade="BF"/>
          <w:sz w:val="24"/>
        </w:rPr>
        <w:t>ed to do to succeed.  Our ‘I</w:t>
      </w:r>
      <w:r w:rsidRPr="008A1EE4">
        <w:rPr>
          <w:rFonts w:ascii="Cambria" w:hAnsi="Cambria"/>
          <w:color w:val="2E74B5" w:themeColor="accent1" w:themeShade="BF"/>
          <w:sz w:val="24"/>
        </w:rPr>
        <w:t>mpact</w:t>
      </w:r>
      <w:r w:rsidR="006D07C4">
        <w:rPr>
          <w:rFonts w:ascii="Cambria" w:hAnsi="Cambria"/>
          <w:color w:val="2E74B5" w:themeColor="accent1" w:themeShade="BF"/>
          <w:sz w:val="24"/>
        </w:rPr>
        <w:t>’</w:t>
      </w:r>
      <w:r w:rsidRPr="008A1EE4">
        <w:rPr>
          <w:rFonts w:ascii="Cambria" w:hAnsi="Cambria"/>
          <w:color w:val="2E74B5" w:themeColor="accent1" w:themeShade="BF"/>
          <w:sz w:val="24"/>
        </w:rPr>
        <w:t xml:space="preserve"> feedback and marking policy will ensure a</w:t>
      </w:r>
      <w:r w:rsidR="000B03D3" w:rsidRPr="008A1EE4">
        <w:rPr>
          <w:rFonts w:ascii="Cambria" w:hAnsi="Cambria"/>
          <w:color w:val="2E74B5" w:themeColor="accent1" w:themeShade="BF"/>
          <w:sz w:val="24"/>
        </w:rPr>
        <w:t xml:space="preserve"> </w:t>
      </w:r>
      <w:r w:rsidRPr="008A1EE4">
        <w:rPr>
          <w:rFonts w:ascii="Cambria" w:hAnsi="Cambria"/>
          <w:color w:val="2E74B5" w:themeColor="accent1" w:themeShade="BF"/>
          <w:sz w:val="24"/>
        </w:rPr>
        <w:t>regular dialogue between pupils and teacher. We will use every opportunity throughout the curriculum</w:t>
      </w:r>
      <w:r w:rsidR="006F4E7C">
        <w:rPr>
          <w:rFonts w:ascii="Cambria" w:hAnsi="Cambria"/>
          <w:color w:val="2E74B5" w:themeColor="accent1" w:themeShade="BF"/>
          <w:sz w:val="24"/>
        </w:rPr>
        <w:t>,</w:t>
      </w:r>
      <w:r w:rsidRPr="008A1EE4">
        <w:rPr>
          <w:rFonts w:ascii="Cambria" w:hAnsi="Cambria"/>
          <w:color w:val="2E74B5" w:themeColor="accent1" w:themeShade="BF"/>
          <w:sz w:val="24"/>
        </w:rPr>
        <w:t xml:space="preserve"> to encourage and support children’s reading</w:t>
      </w:r>
      <w:r w:rsidR="00301904">
        <w:rPr>
          <w:rFonts w:ascii="Cambria" w:hAnsi="Cambria"/>
          <w:color w:val="2E74B5" w:themeColor="accent1" w:themeShade="BF"/>
          <w:sz w:val="24"/>
        </w:rPr>
        <w:t>.</w:t>
      </w:r>
      <w:r w:rsidRPr="008A1EE4">
        <w:rPr>
          <w:rFonts w:ascii="Cambria" w:hAnsi="Cambria"/>
          <w:color w:val="2E74B5" w:themeColor="accent1" w:themeShade="BF"/>
          <w:sz w:val="24"/>
        </w:rPr>
        <w:t xml:space="preserve"> </w:t>
      </w:r>
      <w:r w:rsidR="00301904">
        <w:rPr>
          <w:rFonts w:ascii="Cambria" w:hAnsi="Cambria"/>
          <w:color w:val="2E74B5" w:themeColor="accent1" w:themeShade="BF"/>
          <w:sz w:val="24"/>
        </w:rPr>
        <w:t>T</w:t>
      </w:r>
      <w:r w:rsidR="0036466F">
        <w:rPr>
          <w:rFonts w:ascii="Cambria" w:hAnsi="Cambria"/>
          <w:color w:val="2E74B5" w:themeColor="accent1" w:themeShade="BF"/>
          <w:sz w:val="24"/>
        </w:rPr>
        <w:t xml:space="preserve">hey </w:t>
      </w:r>
      <w:r w:rsidR="00301904">
        <w:rPr>
          <w:rFonts w:ascii="Cambria" w:hAnsi="Cambria"/>
          <w:color w:val="2E74B5" w:themeColor="accent1" w:themeShade="BF"/>
          <w:sz w:val="24"/>
        </w:rPr>
        <w:t xml:space="preserve">will </w:t>
      </w:r>
      <w:r w:rsidR="0036466F">
        <w:rPr>
          <w:rFonts w:ascii="Cambria" w:hAnsi="Cambria"/>
          <w:color w:val="2E74B5" w:themeColor="accent1" w:themeShade="BF"/>
          <w:sz w:val="24"/>
        </w:rPr>
        <w:t xml:space="preserve">learn </w:t>
      </w:r>
      <w:r w:rsidR="00AD5E91">
        <w:rPr>
          <w:rFonts w:ascii="Cambria" w:hAnsi="Cambria"/>
          <w:color w:val="2E74B5" w:themeColor="accent1" w:themeShade="BF"/>
          <w:sz w:val="24"/>
        </w:rPr>
        <w:t>to value</w:t>
      </w:r>
      <w:r w:rsidR="00301904">
        <w:rPr>
          <w:rFonts w:ascii="Cambria" w:hAnsi="Cambria"/>
          <w:color w:val="2E74B5" w:themeColor="accent1" w:themeShade="BF"/>
          <w:sz w:val="24"/>
        </w:rPr>
        <w:t xml:space="preserve"> reading</w:t>
      </w:r>
      <w:r w:rsidR="000B03D3" w:rsidRPr="008A1EE4">
        <w:rPr>
          <w:rFonts w:ascii="Cambria" w:hAnsi="Cambria"/>
          <w:color w:val="2E74B5" w:themeColor="accent1" w:themeShade="BF"/>
          <w:sz w:val="24"/>
        </w:rPr>
        <w:t xml:space="preserve"> </w:t>
      </w:r>
      <w:r w:rsidR="00E44B55">
        <w:rPr>
          <w:rFonts w:ascii="Cambria" w:hAnsi="Cambria"/>
          <w:color w:val="2E74B5" w:themeColor="accent1" w:themeShade="BF"/>
          <w:sz w:val="24"/>
        </w:rPr>
        <w:t>and that</w:t>
      </w:r>
      <w:r w:rsidR="00301904">
        <w:rPr>
          <w:rFonts w:ascii="Cambria" w:hAnsi="Cambria"/>
          <w:color w:val="2E74B5" w:themeColor="accent1" w:themeShade="BF"/>
          <w:sz w:val="24"/>
        </w:rPr>
        <w:t xml:space="preserve"> it </w:t>
      </w:r>
      <w:r w:rsidR="000B03D3" w:rsidRPr="008A1EE4">
        <w:rPr>
          <w:rFonts w:ascii="Cambria" w:hAnsi="Cambria"/>
          <w:color w:val="2E74B5" w:themeColor="accent1" w:themeShade="BF"/>
          <w:sz w:val="24"/>
        </w:rPr>
        <w:t xml:space="preserve">can enrich their lives. We will </w:t>
      </w:r>
      <w:r w:rsidR="008A1EE4" w:rsidRPr="008A1EE4">
        <w:rPr>
          <w:rFonts w:ascii="Cambria" w:hAnsi="Cambria"/>
          <w:color w:val="2E74B5" w:themeColor="accent1" w:themeShade="BF"/>
          <w:sz w:val="24"/>
        </w:rPr>
        <w:t>develop</w:t>
      </w:r>
      <w:r w:rsidR="000B03D3" w:rsidRPr="008A1EE4">
        <w:rPr>
          <w:rFonts w:ascii="Cambria" w:hAnsi="Cambria"/>
          <w:color w:val="2E74B5" w:themeColor="accent1" w:themeShade="BF"/>
          <w:sz w:val="24"/>
        </w:rPr>
        <w:t xml:space="preserve"> purposeful links and themes between subject</w:t>
      </w:r>
      <w:r w:rsidR="006F4E7C">
        <w:rPr>
          <w:rFonts w:ascii="Cambria" w:hAnsi="Cambria"/>
          <w:color w:val="2E74B5" w:themeColor="accent1" w:themeShade="BF"/>
          <w:sz w:val="24"/>
        </w:rPr>
        <w:t>s</w:t>
      </w:r>
      <w:r w:rsidR="000B03D3" w:rsidRPr="008A1EE4">
        <w:rPr>
          <w:rFonts w:ascii="Cambria" w:hAnsi="Cambria"/>
          <w:color w:val="2E74B5" w:themeColor="accent1" w:themeShade="BF"/>
          <w:sz w:val="24"/>
        </w:rPr>
        <w:t xml:space="preserve"> so pupils can make meaningful connections. Teachers will hav</w:t>
      </w:r>
      <w:r w:rsidR="00301904">
        <w:rPr>
          <w:rFonts w:ascii="Cambria" w:hAnsi="Cambria"/>
          <w:color w:val="2E74B5" w:themeColor="accent1" w:themeShade="BF"/>
          <w:sz w:val="24"/>
        </w:rPr>
        <w:t xml:space="preserve">e good subject knowledge, </w:t>
      </w:r>
      <w:r w:rsidR="000B03D3" w:rsidRPr="008A1EE4">
        <w:rPr>
          <w:rFonts w:ascii="Cambria" w:hAnsi="Cambria"/>
          <w:color w:val="2E74B5" w:themeColor="accent1" w:themeShade="BF"/>
          <w:sz w:val="24"/>
        </w:rPr>
        <w:t>supported through effective CPD and subject leadership</w:t>
      </w:r>
      <w:r w:rsidR="006F4E7C">
        <w:rPr>
          <w:rFonts w:ascii="Cambria" w:hAnsi="Cambria"/>
          <w:color w:val="2E74B5" w:themeColor="accent1" w:themeShade="BF"/>
          <w:sz w:val="24"/>
        </w:rPr>
        <w:t>,</w:t>
      </w:r>
      <w:r w:rsidR="000B03D3" w:rsidRPr="008A1EE4">
        <w:rPr>
          <w:rFonts w:ascii="Cambria" w:hAnsi="Cambria"/>
          <w:color w:val="2E74B5" w:themeColor="accent1" w:themeShade="BF"/>
          <w:sz w:val="24"/>
        </w:rPr>
        <w:t xml:space="preserve"> so lessons are of the highest quality. </w:t>
      </w:r>
      <w:r w:rsidR="00301904">
        <w:rPr>
          <w:rFonts w:ascii="Cambria" w:hAnsi="Cambria"/>
          <w:color w:val="2E74B5" w:themeColor="accent1" w:themeShade="BF"/>
          <w:sz w:val="24"/>
        </w:rPr>
        <w:t>Across the curriculum, ICT</w:t>
      </w:r>
      <w:r w:rsidR="000B03D3" w:rsidRPr="008A1EE4">
        <w:rPr>
          <w:rFonts w:ascii="Cambria" w:hAnsi="Cambria"/>
          <w:color w:val="2E74B5" w:themeColor="accent1" w:themeShade="BF"/>
          <w:sz w:val="24"/>
        </w:rPr>
        <w:t xml:space="preserve"> </w:t>
      </w:r>
      <w:r w:rsidR="00AD5E91">
        <w:rPr>
          <w:rFonts w:ascii="Cambria" w:hAnsi="Cambria"/>
          <w:color w:val="2E74B5" w:themeColor="accent1" w:themeShade="BF"/>
          <w:sz w:val="24"/>
        </w:rPr>
        <w:t xml:space="preserve">will </w:t>
      </w:r>
      <w:r w:rsidR="000B03D3" w:rsidRPr="008A1EE4">
        <w:rPr>
          <w:rFonts w:ascii="Cambria" w:hAnsi="Cambria"/>
          <w:color w:val="2E74B5" w:themeColor="accent1" w:themeShade="BF"/>
          <w:sz w:val="24"/>
        </w:rPr>
        <w:t>engage pupils and provide them with the technological skills they need to succeed in life.</w:t>
      </w:r>
    </w:p>
    <w:p w14:paraId="16651425" w14:textId="77777777" w:rsidR="006F4E7C" w:rsidRDefault="006F4E7C" w:rsidP="003D26D6">
      <w:pPr>
        <w:rPr>
          <w:rFonts w:ascii="Cambria" w:hAnsi="Cambria"/>
          <w:b/>
          <w:color w:val="2E74B5" w:themeColor="accent1" w:themeShade="BF"/>
          <w:sz w:val="24"/>
        </w:rPr>
      </w:pPr>
    </w:p>
    <w:p w14:paraId="69880FCB" w14:textId="3E6A7DB3" w:rsidR="006E4D4A" w:rsidRPr="008A1EE4" w:rsidRDefault="00B1586B" w:rsidP="003D26D6">
      <w:pPr>
        <w:rPr>
          <w:rFonts w:ascii="Cambria" w:hAnsi="Cambria"/>
          <w:b/>
          <w:color w:val="2E74B5" w:themeColor="accent1" w:themeShade="BF"/>
          <w:sz w:val="24"/>
        </w:rPr>
      </w:pPr>
      <w:r w:rsidRPr="008A1EE4">
        <w:rPr>
          <w:rFonts w:ascii="Cambria" w:hAnsi="Cambria"/>
          <w:b/>
          <w:color w:val="2E74B5" w:themeColor="accent1" w:themeShade="BF"/>
          <w:sz w:val="24"/>
        </w:rPr>
        <w:lastRenderedPageBreak/>
        <w:t>Working with our community</w:t>
      </w:r>
    </w:p>
    <w:p w14:paraId="46EFF399" w14:textId="44F15B07" w:rsidR="004D3055" w:rsidRPr="008A1EE4" w:rsidRDefault="000B03D3" w:rsidP="003D26D6">
      <w:pPr>
        <w:rPr>
          <w:rFonts w:ascii="Cambria" w:hAnsi="Cambria"/>
          <w:color w:val="2E74B5" w:themeColor="accent1" w:themeShade="BF"/>
          <w:sz w:val="24"/>
        </w:rPr>
      </w:pPr>
      <w:r w:rsidRPr="008A1EE4">
        <w:rPr>
          <w:rFonts w:ascii="Cambria" w:hAnsi="Cambria"/>
          <w:color w:val="2E74B5" w:themeColor="accent1" w:themeShade="BF"/>
          <w:sz w:val="24"/>
        </w:rPr>
        <w:t>We will work with and support our parents to raise aspirations and enabl</w:t>
      </w:r>
      <w:r w:rsidR="00AD5E91">
        <w:rPr>
          <w:rFonts w:ascii="Cambria" w:hAnsi="Cambria"/>
          <w:color w:val="2E74B5" w:themeColor="accent1" w:themeShade="BF"/>
          <w:sz w:val="24"/>
        </w:rPr>
        <w:t>e them to help their children achieve</w:t>
      </w:r>
      <w:r w:rsidRPr="008A1EE4">
        <w:rPr>
          <w:rFonts w:ascii="Cambria" w:hAnsi="Cambria"/>
          <w:color w:val="2E74B5" w:themeColor="accent1" w:themeShade="BF"/>
          <w:sz w:val="24"/>
        </w:rPr>
        <w:t xml:space="preserve"> their best. </w:t>
      </w:r>
      <w:r w:rsidR="002C7A16" w:rsidRPr="008A1EE4">
        <w:rPr>
          <w:rFonts w:ascii="Cambria" w:hAnsi="Cambria"/>
          <w:color w:val="2E74B5" w:themeColor="accent1" w:themeShade="BF"/>
          <w:sz w:val="24"/>
        </w:rPr>
        <w:t>We will send out regular questionnaires to parents, pupils and staff to find out information such as what</w:t>
      </w:r>
      <w:r w:rsidR="003C0BCE">
        <w:rPr>
          <w:rFonts w:ascii="Cambria" w:hAnsi="Cambria"/>
          <w:color w:val="2E74B5" w:themeColor="accent1" w:themeShade="BF"/>
          <w:sz w:val="24"/>
        </w:rPr>
        <w:t xml:space="preserve"> our</w:t>
      </w:r>
      <w:r w:rsidR="002C7A16" w:rsidRPr="008A1EE4">
        <w:rPr>
          <w:rFonts w:ascii="Cambria" w:hAnsi="Cambria"/>
          <w:color w:val="2E74B5" w:themeColor="accent1" w:themeShade="BF"/>
          <w:sz w:val="24"/>
        </w:rPr>
        <w:t xml:space="preserve"> pupils </w:t>
      </w:r>
      <w:r w:rsidR="00AD5E91" w:rsidRPr="008A1EE4">
        <w:rPr>
          <w:rFonts w:ascii="Cambria" w:hAnsi="Cambria"/>
          <w:color w:val="2E74B5" w:themeColor="accent1" w:themeShade="BF"/>
          <w:sz w:val="24"/>
        </w:rPr>
        <w:t>enjoy</w:t>
      </w:r>
      <w:r w:rsidR="003C0BCE">
        <w:rPr>
          <w:rFonts w:ascii="Cambria" w:hAnsi="Cambria"/>
          <w:color w:val="2E74B5" w:themeColor="accent1" w:themeShade="BF"/>
          <w:sz w:val="24"/>
        </w:rPr>
        <w:t>,</w:t>
      </w:r>
      <w:r w:rsidR="002C7A16" w:rsidRPr="008A1EE4">
        <w:rPr>
          <w:rFonts w:ascii="Cambria" w:hAnsi="Cambria"/>
          <w:color w:val="2E74B5" w:themeColor="accent1" w:themeShade="BF"/>
          <w:sz w:val="24"/>
        </w:rPr>
        <w:t xml:space="preserve"> </w:t>
      </w:r>
      <w:r w:rsidR="003C0BCE">
        <w:rPr>
          <w:rFonts w:ascii="Cambria" w:hAnsi="Cambria"/>
          <w:color w:val="2E74B5" w:themeColor="accent1" w:themeShade="BF"/>
          <w:sz w:val="24"/>
        </w:rPr>
        <w:t xml:space="preserve">what </w:t>
      </w:r>
      <w:r w:rsidR="002C7A16" w:rsidRPr="008A1EE4">
        <w:rPr>
          <w:rFonts w:ascii="Cambria" w:hAnsi="Cambria"/>
          <w:color w:val="2E74B5" w:themeColor="accent1" w:themeShade="BF"/>
          <w:sz w:val="24"/>
        </w:rPr>
        <w:t xml:space="preserve">our community want them to learn and how we can do even better. </w:t>
      </w:r>
      <w:r w:rsidRPr="008A1EE4">
        <w:rPr>
          <w:rFonts w:ascii="Cambria" w:hAnsi="Cambria"/>
          <w:color w:val="2E74B5" w:themeColor="accent1" w:themeShade="BF"/>
          <w:sz w:val="24"/>
        </w:rPr>
        <w:t>We will collaborate closely with schools locally and across our academy trust</w:t>
      </w:r>
      <w:r w:rsidR="006F4E7C">
        <w:rPr>
          <w:rFonts w:ascii="Cambria" w:hAnsi="Cambria"/>
          <w:color w:val="2E74B5" w:themeColor="accent1" w:themeShade="BF"/>
          <w:sz w:val="24"/>
        </w:rPr>
        <w:t>,</w:t>
      </w:r>
      <w:r w:rsidRPr="008A1EE4">
        <w:rPr>
          <w:rFonts w:ascii="Cambria" w:hAnsi="Cambria"/>
          <w:color w:val="2E74B5" w:themeColor="accent1" w:themeShade="BF"/>
          <w:sz w:val="24"/>
        </w:rPr>
        <w:t xml:space="preserve"> to develop best </w:t>
      </w:r>
      <w:r w:rsidR="004D3055" w:rsidRPr="008A1EE4">
        <w:rPr>
          <w:rFonts w:ascii="Cambria" w:hAnsi="Cambria"/>
          <w:color w:val="2E74B5" w:themeColor="accent1" w:themeShade="BF"/>
          <w:sz w:val="24"/>
        </w:rPr>
        <w:t>practice</w:t>
      </w:r>
      <w:r w:rsidRPr="008A1EE4">
        <w:rPr>
          <w:rFonts w:ascii="Cambria" w:hAnsi="Cambria"/>
          <w:color w:val="2E74B5" w:themeColor="accent1" w:themeShade="BF"/>
          <w:sz w:val="24"/>
        </w:rPr>
        <w:t xml:space="preserve"> and provide the support and services our children need. We will seek out and access the best possible </w:t>
      </w:r>
      <w:r w:rsidR="004D3055" w:rsidRPr="008A1EE4">
        <w:rPr>
          <w:rFonts w:ascii="Cambria" w:hAnsi="Cambria"/>
          <w:color w:val="2E74B5" w:themeColor="accent1" w:themeShade="BF"/>
          <w:sz w:val="24"/>
        </w:rPr>
        <w:t>provision from other agencies</w:t>
      </w:r>
      <w:r w:rsidR="003C0BCE">
        <w:rPr>
          <w:rFonts w:ascii="Cambria" w:hAnsi="Cambria"/>
          <w:color w:val="2E74B5" w:themeColor="accent1" w:themeShade="BF"/>
          <w:sz w:val="24"/>
        </w:rPr>
        <w:t xml:space="preserve"> so our pupils are safe and </w:t>
      </w:r>
      <w:r w:rsidR="004D3055" w:rsidRPr="008A1EE4">
        <w:rPr>
          <w:rFonts w:ascii="Cambria" w:hAnsi="Cambria"/>
          <w:color w:val="2E74B5" w:themeColor="accent1" w:themeShade="BF"/>
          <w:sz w:val="24"/>
        </w:rPr>
        <w:t>given the best opportunities in life.</w:t>
      </w:r>
    </w:p>
    <w:p w14:paraId="2863294B" w14:textId="4D15EBF4" w:rsidR="003D26D6" w:rsidRPr="008A1EE4" w:rsidRDefault="004D3055" w:rsidP="003D26D6">
      <w:pPr>
        <w:rPr>
          <w:rFonts w:ascii="Cambria" w:hAnsi="Cambria"/>
          <w:color w:val="2E74B5" w:themeColor="accent1" w:themeShade="BF"/>
          <w:sz w:val="24"/>
        </w:rPr>
      </w:pPr>
      <w:r w:rsidRPr="008A1EE4">
        <w:rPr>
          <w:rFonts w:ascii="Cambria" w:hAnsi="Cambria"/>
          <w:color w:val="2E74B5" w:themeColor="accent1" w:themeShade="BF"/>
          <w:sz w:val="24"/>
        </w:rPr>
        <w:t xml:space="preserve"> </w:t>
      </w:r>
    </w:p>
    <w:p w14:paraId="5D09DE15" w14:textId="48E1A339" w:rsidR="004D3055" w:rsidRPr="008A1EE4" w:rsidRDefault="004D3055" w:rsidP="003D26D6">
      <w:pPr>
        <w:rPr>
          <w:rFonts w:ascii="Cambria" w:hAnsi="Cambria"/>
          <w:b/>
          <w:color w:val="2E74B5" w:themeColor="accent1" w:themeShade="BF"/>
          <w:sz w:val="24"/>
          <w:u w:val="single"/>
        </w:rPr>
      </w:pPr>
      <w:r w:rsidRPr="008A1EE4">
        <w:rPr>
          <w:rFonts w:ascii="Cambria" w:hAnsi="Cambria"/>
          <w:b/>
          <w:color w:val="2E74B5" w:themeColor="accent1" w:themeShade="BF"/>
          <w:sz w:val="24"/>
          <w:u w:val="single"/>
        </w:rPr>
        <w:t>How</w:t>
      </w:r>
      <w:r w:rsidR="002C7A16" w:rsidRPr="008A1EE4">
        <w:rPr>
          <w:rFonts w:ascii="Cambria" w:hAnsi="Cambria"/>
          <w:b/>
          <w:color w:val="2E74B5" w:themeColor="accent1" w:themeShade="BF"/>
          <w:sz w:val="24"/>
          <w:u w:val="single"/>
        </w:rPr>
        <w:t xml:space="preserve"> we will know ou</w:t>
      </w:r>
      <w:r w:rsidR="008A1EE4" w:rsidRPr="008A1EE4">
        <w:rPr>
          <w:rFonts w:ascii="Cambria" w:hAnsi="Cambria"/>
          <w:b/>
          <w:color w:val="2E74B5" w:themeColor="accent1" w:themeShade="BF"/>
          <w:sz w:val="24"/>
          <w:u w:val="single"/>
        </w:rPr>
        <w:t>r curriculum is effective</w:t>
      </w:r>
    </w:p>
    <w:p w14:paraId="5B6556C1" w14:textId="4DD39554" w:rsidR="00200247" w:rsidRPr="008A1EE4" w:rsidRDefault="00200247" w:rsidP="00200247">
      <w:pPr>
        <w:rPr>
          <w:rFonts w:ascii="Cambria" w:hAnsi="Cambria"/>
          <w:color w:val="2E74B5" w:themeColor="accent1" w:themeShade="BF"/>
          <w:sz w:val="24"/>
        </w:rPr>
      </w:pPr>
      <w:r w:rsidRPr="008A1EE4">
        <w:rPr>
          <w:rFonts w:ascii="Cambria" w:hAnsi="Cambria"/>
          <w:color w:val="2E74B5" w:themeColor="accent1" w:themeShade="BF"/>
          <w:sz w:val="24"/>
        </w:rPr>
        <w:t>There will be clear evidence of strong progress in core subjects</w:t>
      </w:r>
      <w:r w:rsidR="003C0BCE">
        <w:rPr>
          <w:rFonts w:ascii="Cambria" w:hAnsi="Cambria"/>
          <w:color w:val="2E74B5" w:themeColor="accent1" w:themeShade="BF"/>
          <w:sz w:val="24"/>
        </w:rPr>
        <w:t>,</w:t>
      </w:r>
      <w:r w:rsidRPr="008A1EE4">
        <w:rPr>
          <w:rFonts w:ascii="Cambria" w:hAnsi="Cambria"/>
          <w:color w:val="2E74B5" w:themeColor="accent1" w:themeShade="BF"/>
          <w:sz w:val="24"/>
        </w:rPr>
        <w:t xml:space="preserve"> evidenced through outcomes in statutory assessment</w:t>
      </w:r>
      <w:r w:rsidR="009F198B">
        <w:rPr>
          <w:rFonts w:ascii="Cambria" w:hAnsi="Cambria"/>
          <w:color w:val="2E74B5" w:themeColor="accent1" w:themeShade="BF"/>
          <w:sz w:val="24"/>
        </w:rPr>
        <w:t>s,</w:t>
      </w:r>
      <w:r w:rsidRPr="008A1EE4">
        <w:rPr>
          <w:rFonts w:ascii="Cambria" w:hAnsi="Cambria"/>
          <w:color w:val="2E74B5" w:themeColor="accent1" w:themeShade="BF"/>
          <w:sz w:val="24"/>
        </w:rPr>
        <w:t xml:space="preserve"> alongside moderated teacher assessment. Children will be able to ac</w:t>
      </w:r>
      <w:r w:rsidR="009F198B">
        <w:rPr>
          <w:rFonts w:ascii="Cambria" w:hAnsi="Cambria"/>
          <w:color w:val="2E74B5" w:themeColor="accent1" w:themeShade="BF"/>
          <w:sz w:val="24"/>
        </w:rPr>
        <w:t>c</w:t>
      </w:r>
      <w:r w:rsidRPr="008A1EE4">
        <w:rPr>
          <w:rFonts w:ascii="Cambria" w:hAnsi="Cambria"/>
          <w:color w:val="2E74B5" w:themeColor="accent1" w:themeShade="BF"/>
          <w:sz w:val="24"/>
        </w:rPr>
        <w:t>e</w:t>
      </w:r>
      <w:r w:rsidR="009F198B">
        <w:rPr>
          <w:rFonts w:ascii="Cambria" w:hAnsi="Cambria"/>
          <w:color w:val="2E74B5" w:themeColor="accent1" w:themeShade="BF"/>
          <w:sz w:val="24"/>
        </w:rPr>
        <w:t>s</w:t>
      </w:r>
      <w:r w:rsidRPr="008A1EE4">
        <w:rPr>
          <w:rFonts w:ascii="Cambria" w:hAnsi="Cambria"/>
          <w:color w:val="2E74B5" w:themeColor="accent1" w:themeShade="BF"/>
          <w:sz w:val="24"/>
        </w:rPr>
        <w:t>s age appropriate texts, and will purposefully choose literature that links with their</w:t>
      </w:r>
      <w:r w:rsidR="00883462">
        <w:rPr>
          <w:rFonts w:ascii="Cambria" w:hAnsi="Cambria"/>
          <w:color w:val="2E74B5" w:themeColor="accent1" w:themeShade="BF"/>
          <w:sz w:val="24"/>
        </w:rPr>
        <w:t xml:space="preserve"> interests and learning. </w:t>
      </w:r>
      <w:r w:rsidRPr="008A1EE4">
        <w:rPr>
          <w:rFonts w:ascii="Cambria" w:hAnsi="Cambria"/>
          <w:color w:val="2E74B5" w:themeColor="accent1" w:themeShade="BF"/>
          <w:sz w:val="24"/>
        </w:rPr>
        <w:t>Throughout all subjects</w:t>
      </w:r>
      <w:r w:rsidR="009F198B">
        <w:rPr>
          <w:rFonts w:ascii="Cambria" w:hAnsi="Cambria"/>
          <w:color w:val="2E74B5" w:themeColor="accent1" w:themeShade="BF"/>
          <w:sz w:val="24"/>
        </w:rPr>
        <w:t>,</w:t>
      </w:r>
      <w:r w:rsidRPr="008A1EE4">
        <w:rPr>
          <w:rFonts w:ascii="Cambria" w:hAnsi="Cambria"/>
          <w:color w:val="2E74B5" w:themeColor="accent1" w:themeShade="BF"/>
          <w:sz w:val="24"/>
        </w:rPr>
        <w:t xml:space="preserve"> pupils will demonstrate a good knowledge and application of skills for their age. Children will </w:t>
      </w:r>
      <w:r w:rsidR="009F198B">
        <w:rPr>
          <w:rFonts w:ascii="Cambria" w:hAnsi="Cambria"/>
          <w:color w:val="2E74B5" w:themeColor="accent1" w:themeShade="BF"/>
          <w:sz w:val="24"/>
        </w:rPr>
        <w:t>have</w:t>
      </w:r>
      <w:r w:rsidRPr="008A1EE4">
        <w:rPr>
          <w:rFonts w:ascii="Cambria" w:hAnsi="Cambria"/>
          <w:color w:val="2E74B5" w:themeColor="accent1" w:themeShade="BF"/>
          <w:sz w:val="24"/>
        </w:rPr>
        <w:t xml:space="preserve"> strong interests in certain subjects</w:t>
      </w:r>
      <w:r w:rsidR="009F198B">
        <w:rPr>
          <w:rFonts w:ascii="Cambria" w:hAnsi="Cambria"/>
          <w:color w:val="2E74B5" w:themeColor="accent1" w:themeShade="BF"/>
          <w:sz w:val="24"/>
        </w:rPr>
        <w:t>,</w:t>
      </w:r>
      <w:r w:rsidRPr="008A1EE4">
        <w:rPr>
          <w:rFonts w:ascii="Cambria" w:hAnsi="Cambria"/>
          <w:color w:val="2E74B5" w:themeColor="accent1" w:themeShade="BF"/>
          <w:sz w:val="24"/>
        </w:rPr>
        <w:t xml:space="preserve"> and follow this through</w:t>
      </w:r>
      <w:r w:rsidR="009F198B">
        <w:rPr>
          <w:rFonts w:ascii="Cambria" w:hAnsi="Cambria"/>
          <w:color w:val="2E74B5" w:themeColor="accent1" w:themeShade="BF"/>
          <w:sz w:val="24"/>
        </w:rPr>
        <w:t xml:space="preserve"> beyond the curriculum</w:t>
      </w:r>
      <w:r w:rsidRPr="008A1EE4">
        <w:rPr>
          <w:rFonts w:ascii="Cambria" w:hAnsi="Cambria"/>
          <w:color w:val="2E74B5" w:themeColor="accent1" w:themeShade="BF"/>
          <w:sz w:val="24"/>
        </w:rPr>
        <w:t xml:space="preserve"> engag</w:t>
      </w:r>
      <w:r w:rsidR="009F198B">
        <w:rPr>
          <w:rFonts w:ascii="Cambria" w:hAnsi="Cambria"/>
          <w:color w:val="2E74B5" w:themeColor="accent1" w:themeShade="BF"/>
          <w:sz w:val="24"/>
        </w:rPr>
        <w:t>ing</w:t>
      </w:r>
      <w:r w:rsidRPr="008A1EE4">
        <w:rPr>
          <w:rFonts w:ascii="Cambria" w:hAnsi="Cambria"/>
          <w:color w:val="2E74B5" w:themeColor="accent1" w:themeShade="BF"/>
          <w:sz w:val="24"/>
        </w:rPr>
        <w:t xml:space="preserve"> in extra-curricular activities.</w:t>
      </w:r>
      <w:r w:rsidR="008A1EE4" w:rsidRPr="008A1EE4">
        <w:rPr>
          <w:rFonts w:ascii="Cambria" w:hAnsi="Cambria"/>
          <w:color w:val="2E74B5" w:themeColor="accent1" w:themeShade="BF"/>
          <w:sz w:val="24"/>
        </w:rPr>
        <w:t xml:space="preserve"> They</w:t>
      </w:r>
      <w:r w:rsidRPr="008A1EE4">
        <w:rPr>
          <w:rFonts w:ascii="Cambria" w:hAnsi="Cambria"/>
          <w:color w:val="2E74B5" w:themeColor="accent1" w:themeShade="BF"/>
          <w:sz w:val="24"/>
        </w:rPr>
        <w:t xml:space="preserve"> will be highly motivated </w:t>
      </w:r>
      <w:r w:rsidR="00883462">
        <w:rPr>
          <w:rFonts w:ascii="Cambria" w:hAnsi="Cambria"/>
          <w:color w:val="2E74B5" w:themeColor="accent1" w:themeShade="BF"/>
          <w:sz w:val="24"/>
        </w:rPr>
        <w:t>and take an active part in their</w:t>
      </w:r>
      <w:r w:rsidRPr="008A1EE4">
        <w:rPr>
          <w:rFonts w:ascii="Cambria" w:hAnsi="Cambria"/>
          <w:color w:val="2E74B5" w:themeColor="accent1" w:themeShade="BF"/>
          <w:sz w:val="24"/>
        </w:rPr>
        <w:t xml:space="preserve"> learn</w:t>
      </w:r>
      <w:r w:rsidR="00883462">
        <w:rPr>
          <w:rFonts w:ascii="Cambria" w:hAnsi="Cambria"/>
          <w:color w:val="2E74B5" w:themeColor="accent1" w:themeShade="BF"/>
          <w:sz w:val="24"/>
        </w:rPr>
        <w:t>ing</w:t>
      </w:r>
      <w:r w:rsidRPr="008A1EE4">
        <w:rPr>
          <w:rFonts w:ascii="Cambria" w:hAnsi="Cambria"/>
          <w:color w:val="2E74B5" w:themeColor="accent1" w:themeShade="BF"/>
          <w:sz w:val="24"/>
        </w:rPr>
        <w:t xml:space="preserve">, having good attendance and punctuality. </w:t>
      </w:r>
      <w:r w:rsidR="008A1EE4" w:rsidRPr="008A1EE4">
        <w:rPr>
          <w:rFonts w:ascii="Cambria" w:hAnsi="Cambria"/>
          <w:color w:val="2E74B5" w:themeColor="accent1" w:themeShade="BF"/>
          <w:sz w:val="24"/>
        </w:rPr>
        <w:t>Children will show effecti</w:t>
      </w:r>
      <w:r w:rsidR="003C0BCE">
        <w:rPr>
          <w:rFonts w:ascii="Cambria" w:hAnsi="Cambria"/>
          <w:color w:val="2E74B5" w:themeColor="accent1" w:themeShade="BF"/>
          <w:sz w:val="24"/>
        </w:rPr>
        <w:t>ve learning behaviours, and</w:t>
      </w:r>
      <w:r w:rsidR="008A1EE4" w:rsidRPr="008A1EE4">
        <w:rPr>
          <w:rFonts w:ascii="Cambria" w:hAnsi="Cambria"/>
          <w:color w:val="2E74B5" w:themeColor="accent1" w:themeShade="BF"/>
          <w:sz w:val="24"/>
        </w:rPr>
        <w:t xml:space="preserve"> have strong aspirations for their future, </w:t>
      </w:r>
      <w:r w:rsidR="003C0BCE">
        <w:rPr>
          <w:rFonts w:ascii="Cambria" w:hAnsi="Cambria"/>
          <w:color w:val="2E74B5" w:themeColor="accent1" w:themeShade="BF"/>
          <w:sz w:val="24"/>
        </w:rPr>
        <w:t xml:space="preserve">with their families </w:t>
      </w:r>
      <w:r w:rsidR="008A1EE4" w:rsidRPr="008A1EE4">
        <w:rPr>
          <w:rFonts w:ascii="Cambria" w:hAnsi="Cambria"/>
          <w:color w:val="2E74B5" w:themeColor="accent1" w:themeShade="BF"/>
          <w:sz w:val="24"/>
        </w:rPr>
        <w:t>support</w:t>
      </w:r>
      <w:r w:rsidR="003C0BCE">
        <w:rPr>
          <w:rFonts w:ascii="Cambria" w:hAnsi="Cambria"/>
          <w:color w:val="2E74B5" w:themeColor="accent1" w:themeShade="BF"/>
          <w:sz w:val="24"/>
        </w:rPr>
        <w:t>ing them</w:t>
      </w:r>
      <w:r w:rsidR="008A1EE4" w:rsidRPr="008A1EE4">
        <w:rPr>
          <w:rFonts w:ascii="Cambria" w:hAnsi="Cambria"/>
          <w:color w:val="2E74B5" w:themeColor="accent1" w:themeShade="BF"/>
          <w:sz w:val="24"/>
        </w:rPr>
        <w:t xml:space="preserve"> </w:t>
      </w:r>
      <w:r w:rsidR="003C0BCE">
        <w:rPr>
          <w:rFonts w:ascii="Cambria" w:hAnsi="Cambria"/>
          <w:color w:val="2E74B5" w:themeColor="accent1" w:themeShade="BF"/>
          <w:sz w:val="24"/>
        </w:rPr>
        <w:t xml:space="preserve">in achieving these goals. </w:t>
      </w:r>
    </w:p>
    <w:p w14:paraId="7DCDC64B" w14:textId="77777777" w:rsidR="00200247" w:rsidRDefault="00200247" w:rsidP="00200247"/>
    <w:sectPr w:rsidR="00200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63FAC"/>
    <w:multiLevelType w:val="hybridMultilevel"/>
    <w:tmpl w:val="FB36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0C"/>
    <w:rsid w:val="000B03D3"/>
    <w:rsid w:val="000F188D"/>
    <w:rsid w:val="0011374E"/>
    <w:rsid w:val="00200247"/>
    <w:rsid w:val="00245971"/>
    <w:rsid w:val="0024750C"/>
    <w:rsid w:val="002C7A16"/>
    <w:rsid w:val="00301904"/>
    <w:rsid w:val="00302398"/>
    <w:rsid w:val="003360D3"/>
    <w:rsid w:val="0036466F"/>
    <w:rsid w:val="003C0BCE"/>
    <w:rsid w:val="003D26D6"/>
    <w:rsid w:val="004D3055"/>
    <w:rsid w:val="006D07C4"/>
    <w:rsid w:val="006E4D4A"/>
    <w:rsid w:val="006F4E7C"/>
    <w:rsid w:val="00712308"/>
    <w:rsid w:val="00762F30"/>
    <w:rsid w:val="007A01FD"/>
    <w:rsid w:val="00883462"/>
    <w:rsid w:val="008A1EE4"/>
    <w:rsid w:val="00914D9C"/>
    <w:rsid w:val="009F198B"/>
    <w:rsid w:val="00A3432B"/>
    <w:rsid w:val="00AD5E91"/>
    <w:rsid w:val="00AE099F"/>
    <w:rsid w:val="00B1586B"/>
    <w:rsid w:val="00BC3E36"/>
    <w:rsid w:val="00BD7FFC"/>
    <w:rsid w:val="00E44B55"/>
    <w:rsid w:val="00FB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7141"/>
  <w15:chartTrackingRefBased/>
  <w15:docId w15:val="{4AA6C811-CDCD-4066-BEF4-C03FA92E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0C"/>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50C"/>
    <w:rPr>
      <w:rFonts w:ascii="Segoe UI" w:eastAsiaTheme="minorEastAsia" w:hAnsi="Segoe UI" w:cs="Segoe UI"/>
      <w:sz w:val="18"/>
      <w:szCs w:val="18"/>
      <w:lang w:eastAsia="en-GB"/>
    </w:rPr>
  </w:style>
  <w:style w:type="paragraph" w:styleId="ListParagraph">
    <w:name w:val="List Paragraph"/>
    <w:basedOn w:val="Normal"/>
    <w:uiPriority w:val="34"/>
    <w:qFormat/>
    <w:rsid w:val="002C7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Morrison</dc:creator>
  <cp:keywords/>
  <dc:description/>
  <cp:lastModifiedBy>GMorrison</cp:lastModifiedBy>
  <cp:revision>16</cp:revision>
  <cp:lastPrinted>2019-10-21T11:08:00Z</cp:lastPrinted>
  <dcterms:created xsi:type="dcterms:W3CDTF">2019-10-14T09:06:00Z</dcterms:created>
  <dcterms:modified xsi:type="dcterms:W3CDTF">2019-12-16T13:49:00Z</dcterms:modified>
</cp:coreProperties>
</file>